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1857" w:rsidRDefault="00AE1857" w:rsidP="00571A2D">
      <w:pPr>
        <w:spacing w:line="228" w:lineRule="auto"/>
        <w:ind w:firstLine="5670"/>
      </w:pPr>
      <w:bookmarkStart w:id="0" w:name="_GoBack"/>
      <w:r>
        <w:t xml:space="preserve">Додаток 1 </w:t>
      </w:r>
    </w:p>
    <w:p w:rsidR="00AE1857" w:rsidRDefault="00AE1857" w:rsidP="00571A2D">
      <w:pPr>
        <w:spacing w:line="228" w:lineRule="auto"/>
        <w:ind w:firstLine="5670"/>
      </w:pPr>
      <w:r>
        <w:t>до рішення сесії міської ради</w:t>
      </w:r>
    </w:p>
    <w:p w:rsidR="00AE1857" w:rsidRPr="005D41D5" w:rsidRDefault="00AE1857" w:rsidP="00571A2D">
      <w:pPr>
        <w:spacing w:line="228" w:lineRule="auto"/>
        <w:ind w:firstLine="5670"/>
      </w:pPr>
      <w:r>
        <w:t xml:space="preserve">від </w:t>
      </w:r>
      <w:r w:rsidR="007F6875">
        <w:rPr>
          <w:lang w:val="ru-RU"/>
        </w:rPr>
        <w:t>_____</w:t>
      </w:r>
      <w:r w:rsidR="002626DB">
        <w:t>20</w:t>
      </w:r>
      <w:r w:rsidR="001622FF">
        <w:t>2</w:t>
      </w:r>
      <w:r w:rsidR="007F6875">
        <w:t>2</w:t>
      </w:r>
      <w:r w:rsidR="00610BD0">
        <w:t>р.</w:t>
      </w:r>
      <w:r w:rsidR="002626DB">
        <w:t xml:space="preserve"> №</w:t>
      </w:r>
      <w:r w:rsidR="002E1D7B" w:rsidRPr="00BA1702">
        <w:rPr>
          <w:lang w:val="ru-RU"/>
        </w:rPr>
        <w:t xml:space="preserve"> </w:t>
      </w:r>
      <w:r w:rsidR="00FD068E">
        <w:rPr>
          <w:lang w:val="ru-RU"/>
        </w:rPr>
        <w:t>___-27</w:t>
      </w:r>
      <w:r w:rsidR="002E1D7B" w:rsidRPr="00BA1702">
        <w:rPr>
          <w:lang w:val="ru-RU"/>
        </w:rPr>
        <w:t>/</w:t>
      </w:r>
      <w:r w:rsidR="002E1D7B">
        <w:rPr>
          <w:lang w:val="en-US"/>
        </w:rPr>
        <w:t>VI</w:t>
      </w:r>
      <w:r w:rsidR="001622FF">
        <w:t>І</w:t>
      </w:r>
      <w:r w:rsidR="002E1D7B">
        <w:rPr>
          <w:lang w:val="en-US"/>
        </w:rPr>
        <w:t>I</w:t>
      </w:r>
    </w:p>
    <w:p w:rsidR="00AE1857" w:rsidRDefault="00AE1857" w:rsidP="00571A2D">
      <w:pPr>
        <w:spacing w:line="228" w:lineRule="auto"/>
        <w:jc w:val="center"/>
        <w:rPr>
          <w:b/>
          <w:bCs/>
        </w:rPr>
      </w:pPr>
    </w:p>
    <w:p w:rsidR="008F66ED" w:rsidRDefault="00AE1857" w:rsidP="003D2C61">
      <w:pPr>
        <w:spacing w:line="221" w:lineRule="auto"/>
        <w:jc w:val="center"/>
        <w:rPr>
          <w:b/>
          <w:bCs/>
        </w:rPr>
      </w:pPr>
      <w:r>
        <w:rPr>
          <w:b/>
          <w:bCs/>
        </w:rPr>
        <w:t>Міська п</w:t>
      </w:r>
      <w:r w:rsidRPr="006B2630">
        <w:rPr>
          <w:b/>
          <w:bCs/>
        </w:rPr>
        <w:t>рограма</w:t>
      </w:r>
    </w:p>
    <w:p w:rsidR="00AE1857" w:rsidRPr="006B2630" w:rsidRDefault="00AE1857" w:rsidP="003D2C61">
      <w:pPr>
        <w:spacing w:line="221" w:lineRule="auto"/>
        <w:jc w:val="center"/>
        <w:rPr>
          <w:b/>
          <w:bCs/>
        </w:rPr>
      </w:pPr>
      <w:r>
        <w:rPr>
          <w:b/>
          <w:bCs/>
        </w:rPr>
        <w:t>«</w:t>
      </w:r>
      <w:r w:rsidRPr="006B2630">
        <w:rPr>
          <w:b/>
          <w:bCs/>
        </w:rPr>
        <w:t xml:space="preserve">Здоров’я </w:t>
      </w:r>
      <w:proofErr w:type="spellStart"/>
      <w:r w:rsidRPr="006B2630">
        <w:rPr>
          <w:b/>
          <w:bCs/>
        </w:rPr>
        <w:t>павлоградців</w:t>
      </w:r>
      <w:proofErr w:type="spellEnd"/>
      <w:r w:rsidRPr="006B2630">
        <w:rPr>
          <w:b/>
          <w:bCs/>
        </w:rPr>
        <w:t xml:space="preserve"> на 20</w:t>
      </w:r>
      <w:r w:rsidR="00F4002C">
        <w:rPr>
          <w:b/>
          <w:bCs/>
        </w:rPr>
        <w:t>2</w:t>
      </w:r>
      <w:r w:rsidR="007F6875">
        <w:rPr>
          <w:b/>
          <w:bCs/>
        </w:rPr>
        <w:t>3</w:t>
      </w:r>
      <w:r w:rsidRPr="006B2630">
        <w:rPr>
          <w:b/>
          <w:bCs/>
        </w:rPr>
        <w:t>-20</w:t>
      </w:r>
      <w:r w:rsidR="00F4002C">
        <w:rPr>
          <w:b/>
          <w:bCs/>
        </w:rPr>
        <w:t>2</w:t>
      </w:r>
      <w:r w:rsidR="007F6875">
        <w:rPr>
          <w:b/>
          <w:bCs/>
        </w:rPr>
        <w:t>5</w:t>
      </w:r>
      <w:r w:rsidRPr="006B2630">
        <w:rPr>
          <w:b/>
          <w:bCs/>
        </w:rPr>
        <w:t xml:space="preserve"> роки</w:t>
      </w:r>
      <w:r>
        <w:rPr>
          <w:b/>
          <w:bCs/>
        </w:rPr>
        <w:t>»</w:t>
      </w:r>
    </w:p>
    <w:p w:rsidR="00AE1857" w:rsidRDefault="00AE1857" w:rsidP="003D2C61">
      <w:pPr>
        <w:spacing w:line="221" w:lineRule="auto"/>
      </w:pPr>
    </w:p>
    <w:p w:rsidR="00F4002C" w:rsidRPr="00295108" w:rsidRDefault="00F4002C" w:rsidP="00295108">
      <w:pPr>
        <w:pStyle w:val="a6"/>
        <w:numPr>
          <w:ilvl w:val="0"/>
          <w:numId w:val="10"/>
        </w:numPr>
        <w:shd w:val="clear" w:color="auto" w:fill="FFFFFF"/>
        <w:jc w:val="center"/>
        <w:rPr>
          <w:b/>
          <w:bCs/>
          <w:lang w:eastAsia="ar-SA"/>
        </w:rPr>
      </w:pPr>
      <w:r w:rsidRPr="00295108">
        <w:rPr>
          <w:b/>
          <w:bCs/>
          <w:lang w:eastAsia="ar-SA"/>
        </w:rPr>
        <w:t>Загальна частина</w:t>
      </w:r>
    </w:p>
    <w:p w:rsidR="00B54D7B" w:rsidRPr="005E25C1" w:rsidRDefault="00B54D7B" w:rsidP="00295108">
      <w:r w:rsidRPr="005E25C1">
        <w:t>Міська програма «</w:t>
      </w:r>
      <w:r w:rsidRPr="005E25C1">
        <w:rPr>
          <w:bCs/>
        </w:rPr>
        <w:t xml:space="preserve">«Здоров’я </w:t>
      </w:r>
      <w:proofErr w:type="spellStart"/>
      <w:r w:rsidRPr="005E25C1">
        <w:rPr>
          <w:bCs/>
        </w:rPr>
        <w:t>павлоградців</w:t>
      </w:r>
      <w:proofErr w:type="spellEnd"/>
      <w:r w:rsidRPr="005E25C1">
        <w:rPr>
          <w:bCs/>
        </w:rPr>
        <w:t xml:space="preserve"> на 202</w:t>
      </w:r>
      <w:r w:rsidR="007F6875">
        <w:rPr>
          <w:bCs/>
        </w:rPr>
        <w:t>3</w:t>
      </w:r>
      <w:r w:rsidRPr="005E25C1">
        <w:rPr>
          <w:bCs/>
        </w:rPr>
        <w:t>-202</w:t>
      </w:r>
      <w:r w:rsidR="007F6875">
        <w:rPr>
          <w:bCs/>
        </w:rPr>
        <w:t>5</w:t>
      </w:r>
      <w:r w:rsidRPr="005E25C1">
        <w:rPr>
          <w:bCs/>
        </w:rPr>
        <w:t xml:space="preserve"> роки»</w:t>
      </w:r>
      <w:r w:rsidRPr="005E25C1">
        <w:t xml:space="preserve"> (далі – Програма) розроблена відповідно до Основ законодавства України про охорону здоров’я, визначає перспективи розвитку галузі охорони здоров’я м. </w:t>
      </w:r>
      <w:r w:rsidR="00A8371D" w:rsidRPr="005E25C1">
        <w:t>Павлограда</w:t>
      </w:r>
      <w:r w:rsidRPr="005E25C1">
        <w:t>.</w:t>
      </w:r>
    </w:p>
    <w:p w:rsidR="00F4002C" w:rsidRPr="0054531E" w:rsidRDefault="00B54D7B" w:rsidP="00295108">
      <w:r w:rsidRPr="0054531E">
        <w:t>У Програмі викладені організаційні, лікувально-профілактичні, економічні та соціальні засади охорони здоров’я в м. </w:t>
      </w:r>
      <w:r w:rsidR="00A8371D" w:rsidRPr="0054531E">
        <w:t>Павлограді,</w:t>
      </w:r>
      <w:r w:rsidRPr="0054531E">
        <w:t xml:space="preserve"> метою яких є </w:t>
      </w:r>
      <w:r w:rsidR="00A66DBF" w:rsidRPr="0054531E">
        <w:t xml:space="preserve">забезпечення прав людини у сфері охорони здоров’я. </w:t>
      </w:r>
    </w:p>
    <w:p w:rsidR="005E7E59" w:rsidRPr="005E25C1" w:rsidRDefault="005E7E59" w:rsidP="00295108">
      <w:r w:rsidRPr="0054531E">
        <w:t>Програма розроблена для мешканців міста Павлоград</w:t>
      </w:r>
      <w:r w:rsidRPr="005E25C1">
        <w:t xml:space="preserve"> (згідно місця реєстрації у м. Павлограді)</w:t>
      </w:r>
      <w:r w:rsidR="00C92822" w:rsidRPr="005E25C1">
        <w:t>, медичних працівників</w:t>
      </w:r>
      <w:r w:rsidRPr="005E25C1">
        <w:t xml:space="preserve"> та внутрішньо переміщених осіб, які постійно проживають у місті</w:t>
      </w:r>
      <w:r w:rsidR="00FD068E">
        <w:t xml:space="preserve"> та зареєстровані відповідно до норм чинного законодавства</w:t>
      </w:r>
      <w:r w:rsidRPr="005E25C1">
        <w:t xml:space="preserve">. </w:t>
      </w:r>
    </w:p>
    <w:p w:rsidR="00F4002C" w:rsidRPr="005E25C1" w:rsidRDefault="00F4002C" w:rsidP="00295108">
      <w:pPr>
        <w:shd w:val="clear" w:color="auto" w:fill="FFFFFF"/>
        <w:ind w:firstLine="720"/>
        <w:jc w:val="center"/>
      </w:pPr>
    </w:p>
    <w:p w:rsidR="00AE1857" w:rsidRPr="00295108" w:rsidRDefault="00D14576" w:rsidP="00295108">
      <w:pPr>
        <w:pStyle w:val="a6"/>
        <w:numPr>
          <w:ilvl w:val="0"/>
          <w:numId w:val="10"/>
        </w:numPr>
        <w:shd w:val="clear" w:color="auto" w:fill="FFFFFF"/>
        <w:jc w:val="center"/>
        <w:rPr>
          <w:b/>
          <w:bCs/>
          <w:lang w:eastAsia="ar-SA"/>
        </w:rPr>
      </w:pPr>
      <w:r w:rsidRPr="00295108">
        <w:rPr>
          <w:b/>
          <w:bCs/>
          <w:lang w:eastAsia="ar-SA"/>
        </w:rPr>
        <w:t>Визначення проблем, на розв’язання яких</w:t>
      </w:r>
      <w:r w:rsidR="00AE1857" w:rsidRPr="00295108">
        <w:rPr>
          <w:b/>
          <w:bCs/>
          <w:lang w:eastAsia="ar-SA"/>
        </w:rPr>
        <w:t xml:space="preserve"> спрямована Програма</w:t>
      </w:r>
    </w:p>
    <w:p w:rsidR="00023C09" w:rsidRPr="00094D75" w:rsidRDefault="0018311A" w:rsidP="00295108">
      <w:pPr>
        <w:pStyle w:val="a5"/>
        <w:spacing w:before="0" w:beforeAutospacing="0" w:after="0" w:afterAutospacing="0"/>
        <w:ind w:firstLine="709"/>
        <w:jc w:val="both"/>
        <w:rPr>
          <w:rFonts w:eastAsia="Times New Roman"/>
          <w:sz w:val="28"/>
          <w:szCs w:val="28"/>
          <w:lang w:val="uk-UA"/>
        </w:rPr>
      </w:pPr>
      <w:r w:rsidRPr="00094D75">
        <w:rPr>
          <w:rFonts w:eastAsia="Times New Roman"/>
          <w:sz w:val="28"/>
          <w:szCs w:val="28"/>
          <w:lang w:val="uk-UA"/>
        </w:rPr>
        <w:t>Розробка і прийняття Програми пов’язані з необхідністю підвищення якості надання медико-санітарної допомоги населенню міста</w:t>
      </w:r>
      <w:r w:rsidR="00023C09" w:rsidRPr="00094D75">
        <w:rPr>
          <w:rFonts w:eastAsia="Times New Roman"/>
          <w:sz w:val="28"/>
          <w:szCs w:val="28"/>
          <w:lang w:val="uk-UA"/>
        </w:rPr>
        <w:t>,</w:t>
      </w:r>
      <w:r w:rsidR="006F3CB9" w:rsidRPr="00094D75">
        <w:rPr>
          <w:rFonts w:eastAsia="Times New Roman"/>
          <w:sz w:val="28"/>
          <w:szCs w:val="28"/>
          <w:lang w:val="uk-UA"/>
        </w:rPr>
        <w:t xml:space="preserve"> </w:t>
      </w:r>
      <w:r w:rsidR="00023C09" w:rsidRPr="00094D75">
        <w:rPr>
          <w:rFonts w:eastAsia="Times New Roman"/>
          <w:sz w:val="28"/>
          <w:szCs w:val="28"/>
          <w:lang w:val="uk-UA"/>
        </w:rPr>
        <w:t xml:space="preserve">покращення матеріально-технічної бази медичних закладів, </w:t>
      </w:r>
      <w:r w:rsidR="00C92822" w:rsidRPr="00094D75">
        <w:rPr>
          <w:rFonts w:eastAsia="Times New Roman"/>
          <w:sz w:val="28"/>
          <w:szCs w:val="28"/>
          <w:lang w:val="uk-UA"/>
        </w:rPr>
        <w:t>підвищення престижності та стимулювання праці медичних працівників</w:t>
      </w:r>
      <w:r w:rsidR="00023C09" w:rsidRPr="00094D75">
        <w:rPr>
          <w:rFonts w:eastAsia="Times New Roman"/>
          <w:sz w:val="28"/>
          <w:szCs w:val="28"/>
          <w:lang w:val="uk-UA"/>
        </w:rPr>
        <w:t>.</w:t>
      </w:r>
    </w:p>
    <w:p w:rsidR="005B6CCF" w:rsidRDefault="005B6CCF" w:rsidP="00295108">
      <w:r w:rsidRPr="004A0694">
        <w:t xml:space="preserve">В останні роки в </w:t>
      </w:r>
      <w:r>
        <w:t>м. Павлоград</w:t>
      </w:r>
      <w:r w:rsidRPr="004A0694">
        <w:t>, як і в цілому в країні, незадовільний стан здоров’я населення характеризується низьким рівнем народжуваності, високою смертністю, від’ємним природним приростом і демографічним старінням населення.</w:t>
      </w:r>
      <w:r w:rsidRPr="005B6CCF">
        <w:t xml:space="preserve"> </w:t>
      </w:r>
    </w:p>
    <w:p w:rsidR="005B6CCF" w:rsidRPr="004A0694" w:rsidRDefault="005B6CCF" w:rsidP="00295108">
      <w:r w:rsidRPr="004A0694">
        <w:t>Через несприятливі демографічні зміни відбувається подальше погіршення стану здоров’я населення з істотним підвищенням у всіх вікових групах рівнів захворюваності й поширеності хвороб, зокрема хронічних неінфекційних захворювань, ураховуючи хвороби системи кровообігу, злоякісні новоутворення, цукровий діабет, хронічні захворювання нирок та інші.</w:t>
      </w:r>
      <w:r w:rsidRPr="00094D75">
        <w:t xml:space="preserve"> </w:t>
      </w:r>
      <w:r w:rsidRPr="004A0694">
        <w:t>Викликає занепокоєння тенденція до погіршення стану здоров’я молоді, збільшення випадків соціально небезпечних хвороб, у тому числі туберкульозу та ВІЛ/</w:t>
      </w:r>
      <w:proofErr w:type="spellStart"/>
      <w:r w:rsidRPr="004A0694">
        <w:t>СНІДу</w:t>
      </w:r>
      <w:proofErr w:type="spellEnd"/>
      <w:r w:rsidRPr="004A0694">
        <w:t xml:space="preserve"> тощо. Зростання захворюваності населення відбувається внаслідок поширення чинників ризику, зокрема </w:t>
      </w:r>
      <w:proofErr w:type="spellStart"/>
      <w:r w:rsidRPr="004A0694">
        <w:t>тютюнопаління</w:t>
      </w:r>
      <w:proofErr w:type="spellEnd"/>
      <w:r w:rsidRPr="004A0694">
        <w:t xml:space="preserve">, зловживання алкоголем і вживання наркотиків, передусім серед осіб молодого віку. </w:t>
      </w:r>
    </w:p>
    <w:p w:rsidR="005B6CCF" w:rsidRPr="005E25C1" w:rsidRDefault="005B6CCF" w:rsidP="00295108">
      <w:r w:rsidRPr="005E25C1">
        <w:t xml:space="preserve">Аналіз стану здоров’я населення м. Павлограда свідчить про незадовільну демографічну ситуацію, зростання поширеності хвороб, в тому числі соціально небезпечних. Основними причинами смертності є хвороби системи кровообігу, злоякісні новоутворення. У структурі поширеності хвороб переважають хронічні неінфекційні хвороби (захворювання органів </w:t>
      </w:r>
      <w:r w:rsidRPr="005E25C1">
        <w:lastRenderedPageBreak/>
        <w:t>дихання, захворювання органів травлення,</w:t>
      </w:r>
      <w:r w:rsidR="00FD068E">
        <w:t xml:space="preserve"> </w:t>
      </w:r>
      <w:r w:rsidRPr="005E25C1">
        <w:t xml:space="preserve">серцево-судинні захворювання), які характеризуються негативною динамікою. Достатньо високим залишається рівень травм та отруєнь. Ситуація з туберкульозом у місті залишається нестабільною. Рівень санітарної культури населення залишається недостатнім, значна його частина має шкідливі для здоров’я звички. </w:t>
      </w:r>
    </w:p>
    <w:p w:rsidR="005B6CCF" w:rsidRPr="00D32FE8" w:rsidRDefault="00094D75" w:rsidP="00295108">
      <w:r>
        <w:t>Всесвітня організація охорони здоро</w:t>
      </w:r>
      <w:r w:rsidRPr="00094D75">
        <w:t>в'я</w:t>
      </w:r>
      <w:r w:rsidR="001C61C3" w:rsidRPr="00D32FE8">
        <w:t xml:space="preserve"> вважає, що країни повинні прагнути досягнути універсального охоплення послугами охорони здоров’я, що означає зменшення розриву між потребою в послугах та їх використанням; підвищення якості послуг; та забезпечення того, щоб ніхто не збіднів у зв'язку з необхідністю платити за послуги сфери охорони здоров'я. Водночас уряд повинен забезпечити фінансування базових функцій щодо запобігання, забезпечення готовності та кризового реагування у разі надзвичайної ситуації.</w:t>
      </w:r>
    </w:p>
    <w:p w:rsidR="001C61C3" w:rsidRPr="00D32FE8" w:rsidRDefault="00FD068E" w:rsidP="00295108">
      <w:r>
        <w:t>Започаткована</w:t>
      </w:r>
      <w:r w:rsidR="001C61C3" w:rsidRPr="00D32FE8">
        <w:t xml:space="preserve"> реформа в системі охорони здоров’я в Україні дає право кожному українцю на отримання послуг в рамках Програмою медичних гарантій (ПМГ). </w:t>
      </w:r>
      <w:r w:rsidR="003232A3" w:rsidRPr="00D32FE8">
        <w:t>А о</w:t>
      </w:r>
      <w:r w:rsidR="001C61C3" w:rsidRPr="00D32FE8">
        <w:t>б’єднання коштів для закупівлі ПМГ на національному рівні через Національну службу здоров’я України (НСЗУ) дає змогу системі спрямовувати ресурси туди, де в цьому є найбільша потреба. </w:t>
      </w:r>
    </w:p>
    <w:p w:rsidR="00023C09" w:rsidRPr="005E25C1" w:rsidRDefault="001C61C3" w:rsidP="00295108">
      <w:r w:rsidRPr="00D32FE8">
        <w:t>Всі лікарні міст</w:t>
      </w:r>
      <w:r w:rsidR="00023C09" w:rsidRPr="00D32FE8">
        <w:t xml:space="preserve"> долучи</w:t>
      </w:r>
      <w:r w:rsidRPr="00D32FE8">
        <w:t>лися</w:t>
      </w:r>
      <w:r w:rsidR="00023C09" w:rsidRPr="00D32FE8">
        <w:t xml:space="preserve"> до програми медичних гарантій </w:t>
      </w:r>
      <w:r w:rsidRPr="00D32FE8">
        <w:t>та</w:t>
      </w:r>
      <w:r>
        <w:t xml:space="preserve"> отримують фінансування </w:t>
      </w:r>
      <w:r w:rsidR="003232A3">
        <w:t xml:space="preserve"> </w:t>
      </w:r>
      <w:r w:rsidRPr="00E575EB">
        <w:rPr>
          <w:spacing w:val="2"/>
        </w:rPr>
        <w:t xml:space="preserve">з державного бюджету через </w:t>
      </w:r>
      <w:r w:rsidR="003232A3">
        <w:rPr>
          <w:spacing w:val="2"/>
        </w:rPr>
        <w:t>НЗСУ</w:t>
      </w:r>
      <w:r w:rsidRPr="00E575EB">
        <w:rPr>
          <w:spacing w:val="2"/>
        </w:rPr>
        <w:t xml:space="preserve"> за договорами про медичне обслуговування населення за Програмою медичних гарантій.</w:t>
      </w:r>
    </w:p>
    <w:p w:rsidR="00887BEE" w:rsidRPr="005E25C1" w:rsidRDefault="00887BEE" w:rsidP="00295108">
      <w:pPr>
        <w:widowControl w:val="0"/>
        <w:autoSpaceDE w:val="0"/>
        <w:autoSpaceDN w:val="0"/>
        <w:adjustRightInd w:val="0"/>
        <w:ind w:firstLine="720"/>
        <w:rPr>
          <w:color w:val="000000"/>
          <w:spacing w:val="-5"/>
        </w:rPr>
      </w:pPr>
      <w:r w:rsidRPr="005E25C1">
        <w:rPr>
          <w:color w:val="000000"/>
          <w:spacing w:val="-5"/>
        </w:rPr>
        <w:t>Ключовими проблемами охорони здоров’я міста є:</w:t>
      </w:r>
    </w:p>
    <w:p w:rsidR="00887BEE" w:rsidRPr="005E25C1" w:rsidRDefault="00887BEE" w:rsidP="00295108">
      <w:pPr>
        <w:widowControl w:val="0"/>
        <w:numPr>
          <w:ilvl w:val="0"/>
          <w:numId w:val="13"/>
        </w:numPr>
        <w:tabs>
          <w:tab w:val="left" w:pos="1080"/>
          <w:tab w:val="left" w:pos="1134"/>
        </w:tabs>
        <w:autoSpaceDE w:val="0"/>
        <w:autoSpaceDN w:val="0"/>
        <w:adjustRightInd w:val="0"/>
        <w:ind w:left="0" w:firstLine="720"/>
        <w:rPr>
          <w:b/>
          <w:bCs/>
        </w:rPr>
      </w:pPr>
      <w:r w:rsidRPr="005E25C1">
        <w:t>незадовільний стан здоров’я населення;</w:t>
      </w:r>
    </w:p>
    <w:p w:rsidR="00887BEE" w:rsidRPr="005E25C1" w:rsidRDefault="00887BEE" w:rsidP="00295108">
      <w:pPr>
        <w:widowControl w:val="0"/>
        <w:numPr>
          <w:ilvl w:val="0"/>
          <w:numId w:val="13"/>
        </w:numPr>
        <w:tabs>
          <w:tab w:val="left" w:pos="1080"/>
          <w:tab w:val="left" w:pos="1134"/>
        </w:tabs>
        <w:autoSpaceDE w:val="0"/>
        <w:autoSpaceDN w:val="0"/>
        <w:adjustRightInd w:val="0"/>
        <w:ind w:left="0" w:firstLine="720"/>
      </w:pPr>
      <w:r w:rsidRPr="005E25C1">
        <w:t xml:space="preserve">низький рівень інформованості про сучасні медичні технології, </w:t>
      </w:r>
      <w:r w:rsidR="00FD068E">
        <w:t>методи</w:t>
      </w:r>
      <w:r w:rsidRPr="005E25C1">
        <w:t xml:space="preserve"> збереження здоров’я та активного дозвілля;</w:t>
      </w:r>
    </w:p>
    <w:p w:rsidR="00887BEE" w:rsidRPr="00FD068E" w:rsidRDefault="00887BEE" w:rsidP="00295108">
      <w:pPr>
        <w:widowControl w:val="0"/>
        <w:numPr>
          <w:ilvl w:val="0"/>
          <w:numId w:val="13"/>
        </w:numPr>
        <w:tabs>
          <w:tab w:val="left" w:pos="1080"/>
          <w:tab w:val="left" w:pos="1134"/>
        </w:tabs>
        <w:autoSpaceDE w:val="0"/>
        <w:autoSpaceDN w:val="0"/>
        <w:adjustRightInd w:val="0"/>
        <w:ind w:left="0" w:firstLine="720"/>
      </w:pPr>
      <w:r w:rsidRPr="005E25C1">
        <w:t xml:space="preserve"> </w:t>
      </w:r>
      <w:r w:rsidRPr="00FD068E">
        <w:t>недостатність фінансових ресурсів для забезпечення ефективної діяльності системи охорони здоров’я;</w:t>
      </w:r>
    </w:p>
    <w:p w:rsidR="00887BEE" w:rsidRPr="005E25C1" w:rsidRDefault="00887BEE" w:rsidP="00295108">
      <w:pPr>
        <w:widowControl w:val="0"/>
        <w:numPr>
          <w:ilvl w:val="0"/>
          <w:numId w:val="13"/>
        </w:numPr>
        <w:tabs>
          <w:tab w:val="left" w:pos="1080"/>
          <w:tab w:val="left" w:pos="1134"/>
        </w:tabs>
        <w:autoSpaceDE w:val="0"/>
        <w:autoSpaceDN w:val="0"/>
        <w:adjustRightInd w:val="0"/>
        <w:ind w:left="0" w:firstLine="720"/>
        <w:rPr>
          <w:b/>
          <w:bCs/>
        </w:rPr>
      </w:pPr>
      <w:r w:rsidRPr="005E25C1">
        <w:t xml:space="preserve">недостатнє матеріально-технічне забезпечення </w:t>
      </w:r>
      <w:r>
        <w:t>підприємств</w:t>
      </w:r>
      <w:r w:rsidRPr="005E25C1">
        <w:t xml:space="preserve"> охорони здоров’я; </w:t>
      </w:r>
    </w:p>
    <w:p w:rsidR="00887BEE" w:rsidRPr="005E25C1" w:rsidRDefault="00887BEE" w:rsidP="00295108">
      <w:pPr>
        <w:widowControl w:val="0"/>
        <w:numPr>
          <w:ilvl w:val="0"/>
          <w:numId w:val="13"/>
        </w:numPr>
        <w:tabs>
          <w:tab w:val="left" w:pos="1080"/>
          <w:tab w:val="left" w:pos="1134"/>
        </w:tabs>
        <w:autoSpaceDE w:val="0"/>
        <w:autoSpaceDN w:val="0"/>
        <w:adjustRightInd w:val="0"/>
        <w:ind w:left="0" w:firstLine="720"/>
        <w:rPr>
          <w:b/>
          <w:bCs/>
        </w:rPr>
      </w:pPr>
      <w:r>
        <w:t>незадовільний стан приміщень лікувальних підприємств</w:t>
      </w:r>
      <w:r w:rsidRPr="005E25C1">
        <w:t xml:space="preserve"> охорони здоров’я; </w:t>
      </w:r>
    </w:p>
    <w:p w:rsidR="00887BEE" w:rsidRPr="005E25C1" w:rsidRDefault="00887BEE" w:rsidP="00295108">
      <w:pPr>
        <w:widowControl w:val="0"/>
        <w:numPr>
          <w:ilvl w:val="0"/>
          <w:numId w:val="13"/>
        </w:numPr>
        <w:tabs>
          <w:tab w:val="left" w:pos="1080"/>
          <w:tab w:val="left" w:pos="1134"/>
        </w:tabs>
        <w:autoSpaceDE w:val="0"/>
        <w:autoSpaceDN w:val="0"/>
        <w:adjustRightInd w:val="0"/>
        <w:ind w:left="0" w:firstLine="720"/>
      </w:pPr>
      <w:r>
        <w:t>низький рівень комфорту для перебування пацієнтів.</w:t>
      </w:r>
    </w:p>
    <w:p w:rsidR="00E31D5B" w:rsidRDefault="00887BEE" w:rsidP="00295108">
      <w:pPr>
        <w:spacing w:before="120"/>
      </w:pPr>
      <w:r>
        <w:t>Дл</w:t>
      </w:r>
      <w:r w:rsidR="00023C09" w:rsidRPr="005E25C1">
        <w:t xml:space="preserve">я забезпечення безперебійної роботи </w:t>
      </w:r>
      <w:r w:rsidR="007757E5">
        <w:t>лікарень</w:t>
      </w:r>
      <w:r w:rsidR="00A81EA9" w:rsidRPr="005E25C1">
        <w:t xml:space="preserve"> </w:t>
      </w:r>
      <w:r w:rsidR="00023C09" w:rsidRPr="005E25C1">
        <w:t xml:space="preserve"> та надання кваліфікованої медичної допомоги необхідно забезпечити </w:t>
      </w:r>
      <w:r w:rsidR="00A81EA9" w:rsidRPr="005E25C1">
        <w:t>фінансовою</w:t>
      </w:r>
      <w:r w:rsidR="006F3CB9" w:rsidRPr="005E25C1">
        <w:t xml:space="preserve"> </w:t>
      </w:r>
      <w:r w:rsidR="00A81EA9" w:rsidRPr="005E25C1">
        <w:t>підтримкою за рахунок Програми</w:t>
      </w:r>
      <w:r w:rsidR="00E31D5B">
        <w:t>:</w:t>
      </w:r>
    </w:p>
    <w:p w:rsidR="00E31D5B" w:rsidRPr="00E31D5B" w:rsidRDefault="00E31D5B" w:rsidP="00295108">
      <w:r w:rsidRPr="00E31D5B">
        <w:t xml:space="preserve">- на оплату комунальних послуг та створення комфортних умов перебування в лікарнях; </w:t>
      </w:r>
    </w:p>
    <w:p w:rsidR="00E31D5B" w:rsidRPr="00E31D5B" w:rsidRDefault="00E31D5B" w:rsidP="00295108">
      <w:r w:rsidRPr="00E31D5B">
        <w:t xml:space="preserve">- на забезпечення </w:t>
      </w:r>
      <w:r w:rsidR="008E7C33" w:rsidRPr="00E31D5B">
        <w:t xml:space="preserve">окремих груп населення за певними категоріями захворювань </w:t>
      </w:r>
      <w:r w:rsidRPr="00E31D5B">
        <w:t>лікарськими засобами, виробами медичного призначення, продуктовими наборами</w:t>
      </w:r>
      <w:r w:rsidR="008E7C33">
        <w:t>, лікувальними та молочними сумішами</w:t>
      </w:r>
      <w:r>
        <w:t>, зубопротезуванням</w:t>
      </w:r>
      <w:r w:rsidRPr="00E31D5B">
        <w:t>;</w:t>
      </w:r>
    </w:p>
    <w:p w:rsidR="00BA1702" w:rsidRPr="005E25C1" w:rsidRDefault="00E31D5B" w:rsidP="00295108">
      <w:r w:rsidRPr="00E31D5B">
        <w:t>- на оновлення матеріально-технічної бази та проведення ремонтів приміщень лікарень.</w:t>
      </w:r>
    </w:p>
    <w:p w:rsidR="00A17A8D" w:rsidRPr="00A17A8D" w:rsidRDefault="00A17A8D" w:rsidP="00295108">
      <w:r w:rsidRPr="005669C7">
        <w:lastRenderedPageBreak/>
        <w:t>Подальше впровадження програмних заходів дасть змогу зосередити бюджетні кошти на найважливіших напрямах охорони здоров’я та продовжувати позитивно впливати на пока</w:t>
      </w:r>
      <w:r w:rsidR="00D14576">
        <w:t>зники здоров’я населення</w:t>
      </w:r>
      <w:r w:rsidRPr="005669C7">
        <w:t>.</w:t>
      </w:r>
    </w:p>
    <w:p w:rsidR="00A17A8D" w:rsidRPr="005E25C1" w:rsidRDefault="00A17A8D" w:rsidP="00295108">
      <w:pPr>
        <w:widowControl w:val="0"/>
        <w:autoSpaceDE w:val="0"/>
        <w:autoSpaceDN w:val="0"/>
        <w:adjustRightInd w:val="0"/>
        <w:ind w:firstLine="720"/>
      </w:pPr>
      <w:r w:rsidRPr="005E25C1">
        <w:t xml:space="preserve">Програма розроблена з метою розвитку та стабільного функціонування </w:t>
      </w:r>
      <w:r>
        <w:t xml:space="preserve">лікувальних </w:t>
      </w:r>
      <w:r w:rsidRPr="005E25C1">
        <w:t>комунальних некомерційних підприємств, збереження та поліпшення їх інфраструктури.</w:t>
      </w:r>
    </w:p>
    <w:p w:rsidR="00A17A8D" w:rsidRDefault="00A17A8D" w:rsidP="00295108">
      <w:pPr>
        <w:widowControl w:val="0"/>
        <w:tabs>
          <w:tab w:val="left" w:pos="1080"/>
          <w:tab w:val="left" w:pos="1134"/>
        </w:tabs>
        <w:autoSpaceDE w:val="0"/>
        <w:autoSpaceDN w:val="0"/>
        <w:adjustRightInd w:val="0"/>
      </w:pPr>
    </w:p>
    <w:p w:rsidR="00AE1857" w:rsidRPr="005E25C1" w:rsidRDefault="00AE1857" w:rsidP="00295108">
      <w:pPr>
        <w:pStyle w:val="a6"/>
        <w:numPr>
          <w:ilvl w:val="0"/>
          <w:numId w:val="10"/>
        </w:numPr>
        <w:shd w:val="clear" w:color="auto" w:fill="FFFFFF"/>
        <w:jc w:val="center"/>
        <w:rPr>
          <w:b/>
          <w:bCs/>
          <w:lang w:eastAsia="ar-SA"/>
        </w:rPr>
      </w:pPr>
      <w:r w:rsidRPr="005E25C1">
        <w:rPr>
          <w:b/>
          <w:bCs/>
          <w:lang w:eastAsia="ar-SA"/>
        </w:rPr>
        <w:t xml:space="preserve"> Мета Програми</w:t>
      </w:r>
    </w:p>
    <w:p w:rsidR="006A0616" w:rsidRPr="005E25C1" w:rsidRDefault="00AE1857" w:rsidP="00295108">
      <w:pPr>
        <w:widowControl w:val="0"/>
        <w:autoSpaceDE w:val="0"/>
        <w:autoSpaceDN w:val="0"/>
        <w:adjustRightInd w:val="0"/>
        <w:ind w:firstLine="720"/>
      </w:pPr>
      <w:r w:rsidRPr="005E25C1">
        <w:t xml:space="preserve">Метою Програми </w:t>
      </w:r>
      <w:r w:rsidR="000E6F99" w:rsidRPr="005E25C1">
        <w:t>є поліпшення демографічної ситуації, збереження і зміцнення здоров’я населення м. Павлограда, підвищення якості та ефективності медико-санітарної допомоги, забезпечення соціальної справедливості</w:t>
      </w:r>
      <w:r w:rsidR="003D0ED1">
        <w:t xml:space="preserve"> та</w:t>
      </w:r>
      <w:r w:rsidR="000E6F99" w:rsidRPr="005E25C1">
        <w:t xml:space="preserve"> прав громадян на охорону здоров’я,  поширення стандартів здорового способу життя та забезпечення доступу мешканців до якісних медичних послуг, як передумова підвищення показників якості та тривалості життя</w:t>
      </w:r>
      <w:r w:rsidR="006522D0" w:rsidRPr="005E25C1">
        <w:t xml:space="preserve">, </w:t>
      </w:r>
      <w:r w:rsidR="006F3CB9" w:rsidRPr="005E25C1">
        <w:t>фінансова  підтримка</w:t>
      </w:r>
      <w:r w:rsidR="006522D0" w:rsidRPr="005E25C1">
        <w:t xml:space="preserve"> та зміцнення </w:t>
      </w:r>
      <w:r w:rsidR="0049781E" w:rsidRPr="005E25C1">
        <w:t xml:space="preserve">матеріально-технічної бази </w:t>
      </w:r>
      <w:r w:rsidR="00D14576" w:rsidRPr="005E25C1">
        <w:t>комунальних некомерційних підприємств</w:t>
      </w:r>
      <w:r w:rsidR="0049781E" w:rsidRPr="005E25C1">
        <w:t xml:space="preserve"> охорони здоров’я</w:t>
      </w:r>
      <w:r w:rsidR="00C92822" w:rsidRPr="005E25C1">
        <w:t>, залучення молодих спеціалістів та підвищення престижності праці медичних працівників</w:t>
      </w:r>
      <w:r w:rsidR="006522D0" w:rsidRPr="005E25C1">
        <w:t>.</w:t>
      </w:r>
    </w:p>
    <w:p w:rsidR="00AE1857" w:rsidRPr="005E25C1" w:rsidRDefault="008C6B28" w:rsidP="00295108">
      <w:pPr>
        <w:pStyle w:val="a6"/>
        <w:numPr>
          <w:ilvl w:val="0"/>
          <w:numId w:val="10"/>
        </w:numPr>
        <w:shd w:val="clear" w:color="auto" w:fill="FFFFFF"/>
        <w:jc w:val="center"/>
        <w:rPr>
          <w:b/>
          <w:bCs/>
          <w:lang w:eastAsia="ar-SA"/>
        </w:rPr>
      </w:pPr>
      <w:r w:rsidRPr="005E25C1">
        <w:rPr>
          <w:b/>
          <w:bCs/>
          <w:lang w:eastAsia="ar-SA"/>
        </w:rPr>
        <w:t>Ш</w:t>
      </w:r>
      <w:r w:rsidR="00AE1857" w:rsidRPr="005E25C1">
        <w:rPr>
          <w:b/>
          <w:bCs/>
          <w:lang w:eastAsia="ar-SA"/>
        </w:rPr>
        <w:t>лях</w:t>
      </w:r>
      <w:r w:rsidRPr="005E25C1">
        <w:rPr>
          <w:b/>
          <w:bCs/>
          <w:lang w:eastAsia="ar-SA"/>
        </w:rPr>
        <w:t xml:space="preserve">и </w:t>
      </w:r>
      <w:proofErr w:type="spellStart"/>
      <w:r w:rsidRPr="005E25C1">
        <w:rPr>
          <w:b/>
          <w:bCs/>
          <w:lang w:eastAsia="ar-SA"/>
        </w:rPr>
        <w:t>та</w:t>
      </w:r>
      <w:r w:rsidR="006B15F8" w:rsidRPr="005E25C1">
        <w:rPr>
          <w:b/>
          <w:bCs/>
          <w:lang w:eastAsia="ar-SA"/>
        </w:rPr>
        <w:t>способи</w:t>
      </w:r>
      <w:proofErr w:type="spellEnd"/>
      <w:r w:rsidR="00AE1857" w:rsidRPr="005E25C1">
        <w:rPr>
          <w:b/>
          <w:bCs/>
          <w:lang w:eastAsia="ar-SA"/>
        </w:rPr>
        <w:t xml:space="preserve"> розв’язання проблеми</w:t>
      </w:r>
    </w:p>
    <w:p w:rsidR="00AE1857" w:rsidRPr="005E25C1" w:rsidRDefault="00AE1857" w:rsidP="00295108">
      <w:r w:rsidRPr="005E25C1">
        <w:t>Для досягнення, визначеною цією Програмою, мети необхідно забезпечити:</w:t>
      </w:r>
    </w:p>
    <w:p w:rsidR="000612DC" w:rsidRPr="005E25C1" w:rsidRDefault="000612DC" w:rsidP="00295108">
      <w:pPr>
        <w:numPr>
          <w:ilvl w:val="0"/>
          <w:numId w:val="1"/>
        </w:numPr>
        <w:tabs>
          <w:tab w:val="clear" w:pos="1801"/>
          <w:tab w:val="num" w:pos="0"/>
        </w:tabs>
        <w:ind w:left="0" w:firstLine="360"/>
      </w:pPr>
      <w:r w:rsidRPr="005E25C1">
        <w:t>створення умов для формування здорового населення;</w:t>
      </w:r>
    </w:p>
    <w:p w:rsidR="000612DC" w:rsidRPr="005E25C1" w:rsidRDefault="000612DC" w:rsidP="00295108">
      <w:pPr>
        <w:numPr>
          <w:ilvl w:val="0"/>
          <w:numId w:val="1"/>
        </w:numPr>
        <w:tabs>
          <w:tab w:val="clear" w:pos="1801"/>
          <w:tab w:val="num" w:pos="0"/>
        </w:tabs>
        <w:ind w:left="0" w:firstLine="360"/>
      </w:pPr>
      <w:r w:rsidRPr="005E25C1">
        <w:t>підвищення якості надання медичної допомоги;</w:t>
      </w:r>
    </w:p>
    <w:p w:rsidR="000612DC" w:rsidRPr="005E25C1" w:rsidRDefault="000612DC" w:rsidP="00295108">
      <w:pPr>
        <w:numPr>
          <w:ilvl w:val="0"/>
          <w:numId w:val="1"/>
        </w:numPr>
        <w:tabs>
          <w:tab w:val="clear" w:pos="1801"/>
          <w:tab w:val="num" w:pos="0"/>
        </w:tabs>
        <w:ind w:left="0" w:firstLine="360"/>
      </w:pPr>
      <w:r w:rsidRPr="005E25C1">
        <w:t xml:space="preserve">профілактика, забезпечення раннього виявлення та діагностика захворювань  серед населення  на туберкульоз, ВІЛ/СНІД, </w:t>
      </w:r>
      <w:proofErr w:type="spellStart"/>
      <w:r w:rsidRPr="005E25C1">
        <w:t>СНІД-опортуністичні</w:t>
      </w:r>
      <w:proofErr w:type="spellEnd"/>
      <w:r w:rsidRPr="005E25C1">
        <w:t xml:space="preserve">  інфекції та наркоманію;</w:t>
      </w:r>
    </w:p>
    <w:p w:rsidR="00AE1857" w:rsidRPr="005E25C1" w:rsidRDefault="00AE1857" w:rsidP="00295108">
      <w:pPr>
        <w:numPr>
          <w:ilvl w:val="0"/>
          <w:numId w:val="1"/>
        </w:numPr>
        <w:tabs>
          <w:tab w:val="clear" w:pos="1801"/>
          <w:tab w:val="num" w:pos="0"/>
        </w:tabs>
        <w:ind w:left="0" w:firstLine="360"/>
      </w:pPr>
      <w:r w:rsidRPr="00403EB0">
        <w:t xml:space="preserve">залучення </w:t>
      </w:r>
      <w:r w:rsidR="00D14576" w:rsidRPr="00403EB0">
        <w:t>лікарень</w:t>
      </w:r>
      <w:r w:rsidRPr="00403EB0">
        <w:t xml:space="preserve"> до ранньої діагностики туберкульозу та ВІЛ-</w:t>
      </w:r>
      <w:r w:rsidRPr="005E25C1">
        <w:t>інфекції;</w:t>
      </w:r>
    </w:p>
    <w:p w:rsidR="00AE1857" w:rsidRPr="005E25C1" w:rsidRDefault="00AE1857" w:rsidP="00295108">
      <w:pPr>
        <w:numPr>
          <w:ilvl w:val="0"/>
          <w:numId w:val="1"/>
        </w:numPr>
        <w:tabs>
          <w:tab w:val="clear" w:pos="1801"/>
          <w:tab w:val="num" w:pos="0"/>
        </w:tabs>
        <w:ind w:left="0" w:firstLine="360"/>
      </w:pPr>
      <w:r w:rsidRPr="005E25C1">
        <w:t xml:space="preserve"> забезпеч</w:t>
      </w:r>
      <w:r w:rsidR="006B15F8" w:rsidRPr="005E25C1">
        <w:t>ення</w:t>
      </w:r>
      <w:r w:rsidRPr="005E25C1">
        <w:t xml:space="preserve"> своєчасн</w:t>
      </w:r>
      <w:r w:rsidR="006B15F8" w:rsidRPr="005E25C1">
        <w:t>ого</w:t>
      </w:r>
      <w:r w:rsidRPr="005E25C1">
        <w:t xml:space="preserve"> охоплення щепленням цільових груп населення, в тому числі за станом здоров’я та, у разі необхідності, за епідеміологічними показаннями;</w:t>
      </w:r>
    </w:p>
    <w:p w:rsidR="00AE1857" w:rsidRPr="005E25C1" w:rsidRDefault="00500DB3" w:rsidP="00295108">
      <w:pPr>
        <w:numPr>
          <w:ilvl w:val="0"/>
          <w:numId w:val="1"/>
        </w:numPr>
        <w:tabs>
          <w:tab w:val="clear" w:pos="1801"/>
          <w:tab w:val="num" w:pos="0"/>
        </w:tabs>
        <w:ind w:left="0" w:firstLine="360"/>
      </w:pPr>
      <w:r w:rsidRPr="005E25C1">
        <w:t>своєчасне</w:t>
      </w:r>
      <w:r w:rsidR="00AE1857" w:rsidRPr="005E25C1">
        <w:t xml:space="preserve"> виявлення цукрового діабету серед населення, а також забезпечення лікування згідно із сучасними стандартами;</w:t>
      </w:r>
    </w:p>
    <w:p w:rsidR="006F7D82" w:rsidRPr="005E25C1" w:rsidRDefault="006F7D82" w:rsidP="00295108">
      <w:pPr>
        <w:numPr>
          <w:ilvl w:val="0"/>
          <w:numId w:val="1"/>
        </w:numPr>
        <w:tabs>
          <w:tab w:val="clear" w:pos="1801"/>
          <w:tab w:val="num" w:pos="0"/>
        </w:tabs>
        <w:ind w:left="0" w:firstLine="360"/>
      </w:pPr>
      <w:r w:rsidRPr="005E25C1">
        <w:t>спрямування зусиль медичних працівників на виявлення захворювань на ранніх стадіях та проведення ефективної профілактики їх на функціональній стадії або на стадії мінімальних морфологічних змін;</w:t>
      </w:r>
    </w:p>
    <w:p w:rsidR="001D0ED9" w:rsidRPr="005E25C1" w:rsidRDefault="001D0ED9" w:rsidP="00295108">
      <w:pPr>
        <w:numPr>
          <w:ilvl w:val="0"/>
          <w:numId w:val="1"/>
        </w:numPr>
        <w:tabs>
          <w:tab w:val="clear" w:pos="1801"/>
          <w:tab w:val="num" w:pos="0"/>
        </w:tabs>
        <w:ind w:left="0" w:firstLine="360"/>
      </w:pPr>
      <w:r w:rsidRPr="005E25C1">
        <w:t>удосконалення профілактичних та протиепідемічних заходів щодо запобігання поширенню  інфекційних хвороб, боротьба з якими проводиться засобами імунопрофілактики;</w:t>
      </w:r>
    </w:p>
    <w:p w:rsidR="00AE1857" w:rsidRPr="005E25C1" w:rsidRDefault="00AE1857" w:rsidP="00295108">
      <w:pPr>
        <w:numPr>
          <w:ilvl w:val="0"/>
          <w:numId w:val="1"/>
        </w:numPr>
        <w:tabs>
          <w:tab w:val="clear" w:pos="1801"/>
          <w:tab w:val="num" w:pos="0"/>
        </w:tabs>
        <w:ind w:left="0" w:firstLine="360"/>
      </w:pPr>
      <w:r w:rsidRPr="005E25C1">
        <w:t>пропаганду здорового способу життя та безпечної поведінки;</w:t>
      </w:r>
    </w:p>
    <w:p w:rsidR="002F5428" w:rsidRPr="005E25C1" w:rsidRDefault="002F5428" w:rsidP="00295108">
      <w:pPr>
        <w:numPr>
          <w:ilvl w:val="0"/>
          <w:numId w:val="1"/>
        </w:numPr>
        <w:tabs>
          <w:tab w:val="clear" w:pos="1801"/>
          <w:tab w:val="num" w:pos="0"/>
        </w:tabs>
        <w:ind w:left="0" w:firstLine="360"/>
      </w:pPr>
      <w:r w:rsidRPr="005E25C1">
        <w:t xml:space="preserve">в межах затверджених бюджетних призначень відшкодування вартості лікарських засобів по пільговим рецептам для лікування мешканців міста (згідно місця реєстрації у м. Павлограді) та внутрішньо переміщеним особам, які постійно проживають у місті, відповідно до постанови КМУ від 17.08.1998 № 1303 «Про впорядкування безоплатного та пільгового відпуску лікарських засобів за рецептами лікарів у разі амбулаторного лікування </w:t>
      </w:r>
      <w:r w:rsidRPr="005E25C1">
        <w:lastRenderedPageBreak/>
        <w:t>окремих груп населення та за певними категоріями захворювань»</w:t>
      </w:r>
      <w:r w:rsidR="0093101F">
        <w:t xml:space="preserve"> (зі змінами))</w:t>
      </w:r>
      <w:r w:rsidRPr="005E25C1">
        <w:t>;</w:t>
      </w:r>
    </w:p>
    <w:p w:rsidR="00D2479B" w:rsidRDefault="00D14576" w:rsidP="00295108">
      <w:pPr>
        <w:numPr>
          <w:ilvl w:val="0"/>
          <w:numId w:val="1"/>
        </w:numPr>
        <w:tabs>
          <w:tab w:val="clear" w:pos="1801"/>
          <w:tab w:val="num" w:pos="0"/>
        </w:tabs>
        <w:ind w:left="0" w:firstLine="360"/>
      </w:pPr>
      <w:r w:rsidRPr="005E25C1">
        <w:t xml:space="preserve">в межах затверджених бюджетних призначень </w:t>
      </w:r>
      <w:r w:rsidR="00D2479B" w:rsidRPr="005E25C1">
        <w:t>виробами медичного призначення осіб з інвалідністю</w:t>
      </w:r>
      <w:r w:rsidR="0093101F">
        <w:t xml:space="preserve"> та інших</w:t>
      </w:r>
      <w:r w:rsidR="0093101F" w:rsidRPr="0093101F">
        <w:t xml:space="preserve"> окремих категорій населення</w:t>
      </w:r>
      <w:r w:rsidR="00D2479B" w:rsidRPr="005E25C1">
        <w:t xml:space="preserve"> </w:t>
      </w:r>
      <w:r w:rsidR="0093101F" w:rsidRPr="005E25C1">
        <w:t xml:space="preserve">(згідно місця реєстрації у м. Павлограді) та внутрішньо переміщеним особам, які постійно проживають у місті, відповідно до постанови КМУ від </w:t>
      </w:r>
      <w:r w:rsidR="0093101F">
        <w:t>03.12.2009</w:t>
      </w:r>
      <w:r w:rsidR="0093101F" w:rsidRPr="005E25C1">
        <w:t xml:space="preserve"> № 130</w:t>
      </w:r>
      <w:r w:rsidR="0093101F">
        <w:t>1</w:t>
      </w:r>
      <w:r w:rsidR="0093101F" w:rsidRPr="005E25C1">
        <w:t xml:space="preserve"> «</w:t>
      </w:r>
      <w:r w:rsidR="0093101F" w:rsidRPr="0093101F">
        <w:t>Про затвердження Порядку забезпечення осіб з інвалідністю, дітей з інвалідністю, інших окремих категорій населення медичними виробами та іншими засобами</w:t>
      </w:r>
      <w:r w:rsidR="0093101F">
        <w:t>» (зі змінами))</w:t>
      </w:r>
      <w:r w:rsidR="00D2479B" w:rsidRPr="005E25C1">
        <w:t>;</w:t>
      </w:r>
    </w:p>
    <w:p w:rsidR="00FB5ECA" w:rsidRPr="005E25C1" w:rsidRDefault="00FB5ECA" w:rsidP="00295108">
      <w:pPr>
        <w:numPr>
          <w:ilvl w:val="0"/>
          <w:numId w:val="1"/>
        </w:numPr>
        <w:tabs>
          <w:tab w:val="clear" w:pos="1801"/>
          <w:tab w:val="num" w:pos="0"/>
        </w:tabs>
        <w:ind w:left="0" w:firstLine="360"/>
      </w:pPr>
      <w:r>
        <w:t>в</w:t>
      </w:r>
      <w:r w:rsidRPr="00FB5ECA">
        <w:t xml:space="preserve"> </w:t>
      </w:r>
      <w:r w:rsidRPr="005E25C1">
        <w:t xml:space="preserve"> межах затверджених бюджетних призначень</w:t>
      </w:r>
      <w:r w:rsidR="005242FA">
        <w:t xml:space="preserve"> зубопротезуванням (за винятком протезування із дорогоцінних металів та прирівняних до них матеріалів) </w:t>
      </w:r>
      <w:r w:rsidR="00D80F0C">
        <w:t>громадян</w:t>
      </w:r>
      <w:r w:rsidR="005242FA">
        <w:t>, які проживають у м. Павлограді та мають на це право згідно з законами України «Про статус ветеранів війни, гарантії їх соціального захисту»</w:t>
      </w:r>
      <w:r w:rsidR="005242FA" w:rsidRPr="00994F50">
        <w:t xml:space="preserve"> </w:t>
      </w:r>
      <w:r w:rsidR="005242FA">
        <w:t>(зі змінами), «Про основні засади соціального захисту ветеранів праці та інших громадян похилого віку»</w:t>
      </w:r>
      <w:r w:rsidR="005242FA" w:rsidRPr="00994F50">
        <w:t xml:space="preserve"> </w:t>
      </w:r>
      <w:r w:rsidR="005242FA">
        <w:t>(зі змінами),«Про основи соціальної захищеності інвалідів в Україні»</w:t>
      </w:r>
      <w:r w:rsidR="005242FA" w:rsidRPr="00994F50">
        <w:t xml:space="preserve"> </w:t>
      </w:r>
      <w:r w:rsidR="005242FA">
        <w:t>(зі змінами), «Про донорство крові та їх компонентів»</w:t>
      </w:r>
      <w:r w:rsidR="005242FA" w:rsidRPr="00994F50">
        <w:t xml:space="preserve"> </w:t>
      </w:r>
      <w:r w:rsidR="005242FA">
        <w:t>(зі змінами), «Про жертви нацистських переслідувань» (зі змінами)</w:t>
      </w:r>
    </w:p>
    <w:p w:rsidR="00D2479B" w:rsidRPr="005E25C1" w:rsidRDefault="00D2479B" w:rsidP="00295108">
      <w:pPr>
        <w:numPr>
          <w:ilvl w:val="0"/>
          <w:numId w:val="1"/>
        </w:numPr>
        <w:tabs>
          <w:tab w:val="clear" w:pos="1801"/>
          <w:tab w:val="num" w:pos="0"/>
        </w:tabs>
        <w:ind w:left="0" w:firstLine="360"/>
      </w:pPr>
      <w:r w:rsidRPr="005E25C1">
        <w:t>сприяти покращенню якості життя паліативних хворих;</w:t>
      </w:r>
    </w:p>
    <w:p w:rsidR="002F5428" w:rsidRPr="005E25C1" w:rsidRDefault="002F5428" w:rsidP="00295108">
      <w:pPr>
        <w:numPr>
          <w:ilvl w:val="0"/>
          <w:numId w:val="1"/>
        </w:numPr>
        <w:tabs>
          <w:tab w:val="clear" w:pos="1801"/>
          <w:tab w:val="num" w:pos="0"/>
        </w:tabs>
        <w:ind w:left="0" w:firstLine="360"/>
      </w:pPr>
      <w:r w:rsidRPr="005E25C1">
        <w:t>формування єдиного медичного простору;</w:t>
      </w:r>
    </w:p>
    <w:p w:rsidR="002F5428" w:rsidRPr="005E25C1" w:rsidRDefault="002F5428" w:rsidP="00295108">
      <w:pPr>
        <w:numPr>
          <w:ilvl w:val="0"/>
          <w:numId w:val="1"/>
        </w:numPr>
        <w:tabs>
          <w:tab w:val="clear" w:pos="1801"/>
          <w:tab w:val="num" w:pos="0"/>
        </w:tabs>
        <w:ind w:left="0" w:firstLine="360"/>
      </w:pPr>
      <w:r w:rsidRPr="005E25C1">
        <w:t>впроваджен</w:t>
      </w:r>
      <w:r w:rsidR="00A774BD" w:rsidRPr="005E25C1">
        <w:t>н</w:t>
      </w:r>
      <w:r w:rsidRPr="005E25C1">
        <w:t>я</w:t>
      </w:r>
      <w:r w:rsidR="00405E0C">
        <w:t xml:space="preserve"> </w:t>
      </w:r>
      <w:r w:rsidRPr="005E25C1">
        <w:t>медичн</w:t>
      </w:r>
      <w:r w:rsidR="00A774BD" w:rsidRPr="005E25C1">
        <w:t>ої</w:t>
      </w:r>
      <w:r w:rsidRPr="005E25C1">
        <w:t xml:space="preserve"> електронн</w:t>
      </w:r>
      <w:r w:rsidR="00A774BD" w:rsidRPr="005E25C1">
        <w:t>ої</w:t>
      </w:r>
      <w:r w:rsidRPr="005E25C1">
        <w:t xml:space="preserve"> систем</w:t>
      </w:r>
      <w:r w:rsidR="00A774BD" w:rsidRPr="005E25C1">
        <w:t>и</w:t>
      </w:r>
      <w:r w:rsidRPr="005E25C1">
        <w:t>, яка</w:t>
      </w:r>
      <w:r w:rsidRPr="005E25C1">
        <w:rPr>
          <w:rFonts w:ascii="Arial" w:hAnsi="Arial" w:cs="Arial"/>
          <w:color w:val="333333"/>
          <w:sz w:val="21"/>
          <w:szCs w:val="21"/>
          <w:shd w:val="clear" w:color="auto" w:fill="FFFFFF"/>
        </w:rPr>
        <w:t> </w:t>
      </w:r>
      <w:r w:rsidRPr="005E25C1">
        <w:t xml:space="preserve"> передбачає запис на прийом до лікаря </w:t>
      </w:r>
      <w:r w:rsidR="00A774BD" w:rsidRPr="005E25C1">
        <w:t xml:space="preserve">в режимі </w:t>
      </w:r>
      <w:proofErr w:type="spellStart"/>
      <w:r w:rsidR="00A774BD" w:rsidRPr="005E25C1">
        <w:t>оnline</w:t>
      </w:r>
      <w:proofErr w:type="spellEnd"/>
      <w:r w:rsidR="00A774BD" w:rsidRPr="005E25C1">
        <w:t>;</w:t>
      </w:r>
    </w:p>
    <w:p w:rsidR="00AE1857" w:rsidRPr="005E25C1" w:rsidRDefault="006F7D82" w:rsidP="00295108">
      <w:pPr>
        <w:numPr>
          <w:ilvl w:val="0"/>
          <w:numId w:val="1"/>
        </w:numPr>
        <w:tabs>
          <w:tab w:val="clear" w:pos="1801"/>
          <w:tab w:val="num" w:pos="0"/>
        </w:tabs>
        <w:ind w:left="0" w:firstLine="360"/>
      </w:pPr>
      <w:r w:rsidRPr="005E25C1">
        <w:t xml:space="preserve">вирішення кадрового питання шляхом </w:t>
      </w:r>
      <w:r w:rsidR="00AE1857" w:rsidRPr="005E25C1">
        <w:t>сприяння у вир</w:t>
      </w:r>
      <w:r w:rsidR="0011704D" w:rsidRPr="005E25C1">
        <w:t>ішенні житлово-побутових питань</w:t>
      </w:r>
      <w:r w:rsidRPr="005E25C1">
        <w:t xml:space="preserve"> для молодих фахівців</w:t>
      </w:r>
      <w:r w:rsidR="0011704D" w:rsidRPr="005E25C1">
        <w:t>;</w:t>
      </w:r>
    </w:p>
    <w:p w:rsidR="006522D0" w:rsidRPr="005E25C1" w:rsidRDefault="006522D0" w:rsidP="00295108">
      <w:pPr>
        <w:numPr>
          <w:ilvl w:val="0"/>
          <w:numId w:val="6"/>
        </w:numPr>
        <w:tabs>
          <w:tab w:val="clear" w:pos="1801"/>
          <w:tab w:val="num" w:pos="0"/>
        </w:tabs>
        <w:ind w:left="0" w:firstLine="360"/>
      </w:pPr>
      <w:r w:rsidRPr="005E25C1">
        <w:t>ефективне використання та збереження майна комунальної власності, забезпечення</w:t>
      </w:r>
      <w:r w:rsidR="006F3CB9" w:rsidRPr="005E25C1">
        <w:t xml:space="preserve"> </w:t>
      </w:r>
      <w:r w:rsidRPr="005E25C1">
        <w:t xml:space="preserve">своєчасного та якісного обслуговування </w:t>
      </w:r>
      <w:r w:rsidR="000422F7">
        <w:t>будівель</w:t>
      </w:r>
      <w:r w:rsidRPr="005E25C1">
        <w:t xml:space="preserve"> та прибудинкових територі</w:t>
      </w:r>
      <w:r w:rsidR="000422F7">
        <w:t>й</w:t>
      </w:r>
      <w:r w:rsidRPr="005E25C1">
        <w:t>;</w:t>
      </w:r>
    </w:p>
    <w:p w:rsidR="00C345CF" w:rsidRPr="005E25C1" w:rsidRDefault="00C345CF" w:rsidP="00295108">
      <w:pPr>
        <w:numPr>
          <w:ilvl w:val="0"/>
          <w:numId w:val="6"/>
        </w:numPr>
        <w:tabs>
          <w:tab w:val="clear" w:pos="1801"/>
          <w:tab w:val="num" w:pos="0"/>
        </w:tabs>
        <w:ind w:left="0" w:firstLine="360"/>
      </w:pPr>
      <w:r w:rsidRPr="005E25C1">
        <w:t xml:space="preserve">забезпечення </w:t>
      </w:r>
      <w:r w:rsidR="002678D7" w:rsidRPr="005E25C1">
        <w:t>поетапного оновлення</w:t>
      </w:r>
      <w:r w:rsidR="00D14576">
        <w:t xml:space="preserve"> </w:t>
      </w:r>
      <w:r w:rsidRPr="005E25C1">
        <w:t>матеріально-технічно</w:t>
      </w:r>
      <w:r w:rsidR="002678D7" w:rsidRPr="005E25C1">
        <w:t>ї</w:t>
      </w:r>
      <w:r w:rsidR="00D14576">
        <w:t xml:space="preserve"> </w:t>
      </w:r>
      <w:r w:rsidR="002678D7" w:rsidRPr="005E25C1">
        <w:t xml:space="preserve">бази </w:t>
      </w:r>
      <w:r w:rsidRPr="005E25C1">
        <w:t xml:space="preserve">та </w:t>
      </w:r>
      <w:r w:rsidR="006522D0" w:rsidRPr="005E25C1">
        <w:t>фінансової підтримки на</w:t>
      </w:r>
      <w:r w:rsidRPr="005E25C1">
        <w:t xml:space="preserve"> утримання </w:t>
      </w:r>
      <w:r w:rsidR="00D14576">
        <w:t>лікарень</w:t>
      </w:r>
      <w:r w:rsidRPr="005E25C1">
        <w:t xml:space="preserve"> міста з метою створення належних умов для надання населенню </w:t>
      </w:r>
      <w:r w:rsidR="002F1BF7" w:rsidRPr="005E25C1">
        <w:t>первинної та вторинної</w:t>
      </w:r>
      <w:r w:rsidRPr="005E25C1">
        <w:t xml:space="preserve"> медичної  допомоги</w:t>
      </w:r>
      <w:r w:rsidR="001622FF" w:rsidRPr="005E25C1">
        <w:t>;</w:t>
      </w:r>
    </w:p>
    <w:p w:rsidR="001622FF" w:rsidRDefault="001622FF" w:rsidP="00295108">
      <w:pPr>
        <w:numPr>
          <w:ilvl w:val="0"/>
          <w:numId w:val="6"/>
        </w:numPr>
        <w:tabs>
          <w:tab w:val="clear" w:pos="1801"/>
          <w:tab w:val="num" w:pos="0"/>
        </w:tabs>
        <w:ind w:left="0" w:firstLine="360"/>
      </w:pPr>
      <w:r w:rsidRPr="005E25C1">
        <w:t xml:space="preserve">присудження щорічної міської  премії кращим працівникам галузі охорони здоров’я міста Павлограда. </w:t>
      </w:r>
    </w:p>
    <w:p w:rsidR="00074BA8" w:rsidRPr="005E25C1" w:rsidRDefault="00074BA8" w:rsidP="00074BA8">
      <w:pPr>
        <w:ind w:left="360" w:firstLine="0"/>
      </w:pPr>
    </w:p>
    <w:p w:rsidR="00AE1857" w:rsidRPr="005E25C1" w:rsidRDefault="00AE1857" w:rsidP="00295108">
      <w:pPr>
        <w:pStyle w:val="a6"/>
        <w:numPr>
          <w:ilvl w:val="0"/>
          <w:numId w:val="10"/>
        </w:numPr>
        <w:shd w:val="clear" w:color="auto" w:fill="FFFFFF"/>
        <w:jc w:val="center"/>
        <w:rPr>
          <w:b/>
          <w:bCs/>
          <w:lang w:eastAsia="ar-SA"/>
        </w:rPr>
      </w:pPr>
      <w:r w:rsidRPr="005E25C1">
        <w:rPr>
          <w:b/>
          <w:bCs/>
          <w:lang w:eastAsia="ar-SA"/>
        </w:rPr>
        <w:t>Очікувані кінцеві результати:</w:t>
      </w:r>
    </w:p>
    <w:p w:rsidR="008F66ED" w:rsidRPr="005E25C1" w:rsidRDefault="008F66ED" w:rsidP="00295108">
      <w:pPr>
        <w:widowControl w:val="0"/>
        <w:autoSpaceDE w:val="0"/>
        <w:autoSpaceDN w:val="0"/>
        <w:adjustRightInd w:val="0"/>
        <w:ind w:firstLine="0"/>
        <w:jc w:val="left"/>
      </w:pPr>
      <w:r w:rsidRPr="005E25C1">
        <w:t>Виконання Програми дасть можливість забезпечити:</w:t>
      </w:r>
    </w:p>
    <w:p w:rsidR="0034532A" w:rsidRPr="005E25C1" w:rsidRDefault="008B423C" w:rsidP="00295108">
      <w:pPr>
        <w:numPr>
          <w:ilvl w:val="0"/>
          <w:numId w:val="6"/>
        </w:numPr>
        <w:tabs>
          <w:tab w:val="clear" w:pos="1801"/>
          <w:tab w:val="num" w:pos="0"/>
        </w:tabs>
        <w:ind w:left="0" w:firstLine="360"/>
      </w:pPr>
      <w:r w:rsidRPr="005E25C1">
        <w:t>підвищення ефективності, якості та доступності медичного обслуговування для всіх верств населення;</w:t>
      </w:r>
    </w:p>
    <w:p w:rsidR="0034532A" w:rsidRPr="005E25C1" w:rsidRDefault="0034532A" w:rsidP="00295108">
      <w:pPr>
        <w:numPr>
          <w:ilvl w:val="0"/>
          <w:numId w:val="6"/>
        </w:numPr>
        <w:tabs>
          <w:tab w:val="clear" w:pos="1801"/>
          <w:tab w:val="num" w:pos="0"/>
        </w:tabs>
        <w:ind w:left="0" w:firstLine="360"/>
      </w:pPr>
      <w:r w:rsidRPr="005E25C1">
        <w:t>соціальн</w:t>
      </w:r>
      <w:r w:rsidR="003E1488">
        <w:t>у</w:t>
      </w:r>
      <w:r w:rsidRPr="005E25C1">
        <w:t xml:space="preserve"> підтримк</w:t>
      </w:r>
      <w:r w:rsidR="003E1488">
        <w:t>у</w:t>
      </w:r>
      <w:r w:rsidR="00A37725" w:rsidRPr="005E25C1">
        <w:t xml:space="preserve"> </w:t>
      </w:r>
      <w:r w:rsidR="00471760" w:rsidRPr="005E25C1">
        <w:t xml:space="preserve">пільгової категорії населення та соціально-незахищених верств населення </w:t>
      </w:r>
      <w:r w:rsidR="004E6066" w:rsidRPr="005E25C1">
        <w:t>міста</w:t>
      </w:r>
      <w:r w:rsidRPr="005E25C1">
        <w:t>;</w:t>
      </w:r>
    </w:p>
    <w:p w:rsidR="0034532A" w:rsidRPr="005E25C1" w:rsidRDefault="008B423C" w:rsidP="00295108">
      <w:pPr>
        <w:numPr>
          <w:ilvl w:val="0"/>
          <w:numId w:val="6"/>
        </w:numPr>
        <w:tabs>
          <w:tab w:val="clear" w:pos="1801"/>
          <w:tab w:val="num" w:pos="0"/>
        </w:tabs>
        <w:ind w:left="0" w:firstLine="360"/>
      </w:pPr>
      <w:r w:rsidRPr="005E25C1">
        <w:t>поліпшення обізнаності населення з питань формування здорового способу життя та його збереження;</w:t>
      </w:r>
    </w:p>
    <w:p w:rsidR="008B423C" w:rsidRPr="005E25C1" w:rsidRDefault="008B423C" w:rsidP="00295108">
      <w:pPr>
        <w:numPr>
          <w:ilvl w:val="0"/>
          <w:numId w:val="6"/>
        </w:numPr>
        <w:tabs>
          <w:tab w:val="clear" w:pos="1801"/>
          <w:tab w:val="num" w:pos="0"/>
        </w:tabs>
        <w:ind w:left="0" w:firstLine="360"/>
      </w:pPr>
      <w:r w:rsidRPr="005E25C1">
        <w:t xml:space="preserve">покращення матеріально-технічної бази </w:t>
      </w:r>
      <w:r w:rsidR="00D80F0C">
        <w:t>комунальних некомерційних підприємств</w:t>
      </w:r>
      <w:r w:rsidRPr="005E25C1">
        <w:t xml:space="preserve"> охорони здоров'я міста;</w:t>
      </w:r>
    </w:p>
    <w:p w:rsidR="00C924FD" w:rsidRPr="005E25C1" w:rsidRDefault="00C924FD" w:rsidP="00295108">
      <w:pPr>
        <w:widowControl w:val="0"/>
        <w:numPr>
          <w:ilvl w:val="0"/>
          <w:numId w:val="16"/>
        </w:numPr>
        <w:tabs>
          <w:tab w:val="left" w:pos="851"/>
          <w:tab w:val="left" w:pos="1134"/>
        </w:tabs>
        <w:autoSpaceDE w:val="0"/>
        <w:autoSpaceDN w:val="0"/>
        <w:adjustRightInd w:val="0"/>
        <w:ind w:left="0" w:firstLine="567"/>
      </w:pPr>
      <w:r w:rsidRPr="005E25C1">
        <w:rPr>
          <w:color w:val="000000"/>
        </w:rPr>
        <w:t xml:space="preserve">підвищення задоволеності населення міста шляхом застосування електронного управління чергою через запровадження он-лайн доступу до </w:t>
      </w:r>
      <w:r w:rsidRPr="005E25C1">
        <w:rPr>
          <w:color w:val="000000"/>
        </w:rPr>
        <w:lastRenderedPageBreak/>
        <w:t>«електронного кабінету пацієнта»;</w:t>
      </w:r>
    </w:p>
    <w:p w:rsidR="008B423C" w:rsidRPr="005E25C1" w:rsidRDefault="008B423C" w:rsidP="00295108">
      <w:pPr>
        <w:numPr>
          <w:ilvl w:val="0"/>
          <w:numId w:val="6"/>
        </w:numPr>
        <w:tabs>
          <w:tab w:val="clear" w:pos="1801"/>
          <w:tab w:val="num" w:pos="0"/>
        </w:tabs>
        <w:ind w:left="0" w:firstLine="360"/>
      </w:pPr>
      <w:r w:rsidRPr="005E25C1">
        <w:t>поліпшення інформаційного забезпечення закладів охорони здоров'я міста, впровадження медичної інформаційної системи</w:t>
      </w:r>
      <w:r w:rsidR="00A37725" w:rsidRPr="005E25C1">
        <w:t>;</w:t>
      </w:r>
    </w:p>
    <w:p w:rsidR="00AE1857" w:rsidRPr="005E25C1" w:rsidRDefault="00AE1857" w:rsidP="00295108">
      <w:pPr>
        <w:numPr>
          <w:ilvl w:val="0"/>
          <w:numId w:val="6"/>
        </w:numPr>
        <w:tabs>
          <w:tab w:val="clear" w:pos="1801"/>
          <w:tab w:val="num" w:pos="0"/>
        </w:tabs>
        <w:ind w:left="0" w:firstLine="360"/>
      </w:pPr>
      <w:r w:rsidRPr="005E25C1">
        <w:t>покращення кадрового забезпечення лікувально-профілактичних закладів міста, зокрема підвищення рівня уко</w:t>
      </w:r>
      <w:r w:rsidR="008B423C" w:rsidRPr="005E25C1">
        <w:t>мплектованості лікарських посад</w:t>
      </w:r>
      <w:r w:rsidR="00021F37" w:rsidRPr="005E25C1">
        <w:t xml:space="preserve"> молодими фахівцями</w:t>
      </w:r>
      <w:r w:rsidR="00B5618E" w:rsidRPr="005E25C1">
        <w:t>;</w:t>
      </w:r>
    </w:p>
    <w:p w:rsidR="00B5618E" w:rsidRPr="005E25C1" w:rsidRDefault="007A1409" w:rsidP="00295108">
      <w:pPr>
        <w:numPr>
          <w:ilvl w:val="0"/>
          <w:numId w:val="6"/>
        </w:numPr>
        <w:tabs>
          <w:tab w:val="clear" w:pos="1801"/>
          <w:tab w:val="num" w:pos="0"/>
        </w:tabs>
        <w:ind w:left="0" w:firstLine="360"/>
      </w:pPr>
      <w:r w:rsidRPr="005E25C1">
        <w:t xml:space="preserve">створення комфортних умов перебування в амбулаторіях загальної практики сімейної медицини та </w:t>
      </w:r>
      <w:r w:rsidR="00D80F0C">
        <w:t>лікарнях</w:t>
      </w:r>
      <w:r w:rsidRPr="005E25C1">
        <w:t xml:space="preserve"> вторинного рівня надання медичної допомоги.</w:t>
      </w:r>
    </w:p>
    <w:p w:rsidR="001622FF" w:rsidRPr="005E25C1" w:rsidRDefault="001622FF" w:rsidP="00295108">
      <w:pPr>
        <w:numPr>
          <w:ilvl w:val="0"/>
          <w:numId w:val="6"/>
        </w:numPr>
        <w:tabs>
          <w:tab w:val="clear" w:pos="1801"/>
          <w:tab w:val="num" w:pos="0"/>
        </w:tabs>
        <w:ind w:left="0" w:firstLine="360"/>
      </w:pPr>
      <w:r w:rsidRPr="005E25C1">
        <w:t>підвищення престижності праці медичних працівників.</w:t>
      </w:r>
    </w:p>
    <w:p w:rsidR="007822AF" w:rsidRPr="005E25C1" w:rsidRDefault="007822AF" w:rsidP="00295108">
      <w:pPr>
        <w:jc w:val="center"/>
        <w:rPr>
          <w:b/>
          <w:bCs/>
        </w:rPr>
      </w:pPr>
    </w:p>
    <w:p w:rsidR="00B16535" w:rsidRDefault="00186F1F" w:rsidP="00295108">
      <w:pPr>
        <w:pStyle w:val="a6"/>
        <w:numPr>
          <w:ilvl w:val="0"/>
          <w:numId w:val="10"/>
        </w:numPr>
        <w:shd w:val="clear" w:color="auto" w:fill="FFFFFF"/>
        <w:jc w:val="center"/>
        <w:rPr>
          <w:b/>
          <w:bCs/>
          <w:lang w:eastAsia="ar-SA"/>
        </w:rPr>
      </w:pPr>
      <w:r w:rsidRPr="00295108">
        <w:rPr>
          <w:b/>
          <w:bCs/>
          <w:lang w:eastAsia="ar-SA"/>
        </w:rPr>
        <w:t>Аналіз впливу</w:t>
      </w:r>
      <w:r>
        <w:rPr>
          <w:b/>
          <w:bCs/>
          <w:lang w:eastAsia="ar-SA"/>
        </w:rPr>
        <w:t xml:space="preserve"> заходів програми на забезпечення гендерної рівності населення</w:t>
      </w:r>
    </w:p>
    <w:p w:rsidR="00186F1F" w:rsidRDefault="00186F1F" w:rsidP="00295108">
      <w:pPr>
        <w:rPr>
          <w:color w:val="333333"/>
          <w:shd w:val="clear" w:color="auto" w:fill="FFFFFF"/>
        </w:rPr>
      </w:pPr>
      <w:r w:rsidRPr="00186F1F">
        <w:rPr>
          <w:bCs/>
        </w:rPr>
        <w:t xml:space="preserve">Відповідно до </w:t>
      </w:r>
      <w:r>
        <w:rPr>
          <w:bCs/>
        </w:rPr>
        <w:t>ст.</w:t>
      </w:r>
      <w:r w:rsidR="00170197">
        <w:rPr>
          <w:bCs/>
        </w:rPr>
        <w:t xml:space="preserve"> </w:t>
      </w:r>
      <w:r>
        <w:rPr>
          <w:bCs/>
        </w:rPr>
        <w:t>24 Конституції  України громадяни мають рівні конституційні права і свободи та є рівними перед законом;</w:t>
      </w:r>
      <w:r w:rsidR="00170197" w:rsidRPr="00170197">
        <w:rPr>
          <w:color w:val="333333"/>
          <w:shd w:val="clear" w:color="auto" w:fill="FFFFFF"/>
        </w:rPr>
        <w:t xml:space="preserve"> </w:t>
      </w:r>
      <w:r w:rsidR="00170197">
        <w:rPr>
          <w:color w:val="333333"/>
          <w:shd w:val="clear" w:color="auto" w:fill="FFFFFF"/>
        </w:rPr>
        <w:t>не може бути привілеїв чи обмежень за ознаками раси, кольору шкіри, політичних, релігійних та інших переконань, статі, етнічного та соціального походження, майнового стану, місця проживання, за мовними або іншими ознаками.</w:t>
      </w:r>
    </w:p>
    <w:p w:rsidR="00170197" w:rsidRDefault="003D0ED1" w:rsidP="00295108">
      <w:r>
        <w:rPr>
          <w:color w:val="333333"/>
          <w:shd w:val="clear" w:color="auto" w:fill="FFFFFF"/>
        </w:rPr>
        <w:t>Заходи міської програми направлені на</w:t>
      </w:r>
      <w:r w:rsidRPr="003D0ED1">
        <w:t xml:space="preserve"> </w:t>
      </w:r>
      <w:r w:rsidRPr="005E25C1">
        <w:t xml:space="preserve">забезпечення соціальної справедливості </w:t>
      </w:r>
      <w:r>
        <w:t>та</w:t>
      </w:r>
      <w:r w:rsidRPr="005E25C1">
        <w:t xml:space="preserve"> прав громадян на охорону здоров’я</w:t>
      </w:r>
      <w:r>
        <w:t xml:space="preserve"> незалежно від гендерного розподілу.</w:t>
      </w:r>
    </w:p>
    <w:p w:rsidR="00267752" w:rsidRDefault="003D0ED1" w:rsidP="00295108">
      <w:r>
        <w:t>Програма не містить положень, які містять ознаки дискримінації та порушують принцип забезпечення рівних прав та можливостей жінок і чоловіків, дівчат і хлопців</w:t>
      </w:r>
      <w:r w:rsidR="00BC3B7F">
        <w:t>. І</w:t>
      </w:r>
      <w:r w:rsidR="002E648A" w:rsidRPr="00BC3B7F">
        <w:t>снуюч</w:t>
      </w:r>
      <w:r w:rsidR="009C693B">
        <w:t>і</w:t>
      </w:r>
      <w:r w:rsidR="002E648A" w:rsidRPr="00BC3B7F">
        <w:t xml:space="preserve"> проблем</w:t>
      </w:r>
      <w:r w:rsidR="009C693B">
        <w:t>и</w:t>
      </w:r>
      <w:r w:rsidR="002E648A" w:rsidRPr="00BC3B7F">
        <w:t xml:space="preserve"> в наданні медичної допомоги не пов’язані з відсутністю </w:t>
      </w:r>
      <w:proofErr w:type="spellStart"/>
      <w:r w:rsidR="002E648A" w:rsidRPr="00BC3B7F">
        <w:t>гендерночутливої</w:t>
      </w:r>
      <w:proofErr w:type="spellEnd"/>
      <w:r w:rsidR="002E648A" w:rsidRPr="00BC3B7F">
        <w:t xml:space="preserve"> допомоги, адже </w:t>
      </w:r>
      <w:r w:rsidR="009C693B">
        <w:t>підвищення рівня та</w:t>
      </w:r>
      <w:r w:rsidR="009C693B" w:rsidRPr="009C693B">
        <w:t> якості життя населення на основі розширення доступності, підвищення якості та безпеки медичної допомоги</w:t>
      </w:r>
      <w:r w:rsidR="009C693B" w:rsidRPr="00BC3B7F">
        <w:t xml:space="preserve"> </w:t>
      </w:r>
      <w:r w:rsidR="009C693B">
        <w:t xml:space="preserve">на сьогодні </w:t>
      </w:r>
      <w:r w:rsidR="002E648A" w:rsidRPr="00BC3B7F">
        <w:t xml:space="preserve">є найбільшим </w:t>
      </w:r>
      <w:r w:rsidR="002E648A" w:rsidRPr="009C693B">
        <w:t>викликом для усіх сторін, залучених до системи охорони здоров’я України.</w:t>
      </w:r>
      <w:r w:rsidR="00BC3B7F">
        <w:t xml:space="preserve"> Тому, оцінка гендерного впливу проведення не потребує. Програма забезпечить паритетний доступ жінок і чоловіків до медичних послуг, не створює привілеїв за ознакою статі.</w:t>
      </w:r>
    </w:p>
    <w:p w:rsidR="00267752" w:rsidRDefault="00267752" w:rsidP="00295108">
      <w:r w:rsidRPr="00267752">
        <w:t>Заходи програми спрямовані на вирішення соціальних проблем обох статей і забезпечує однакове фінансування потреб і пріоритетів жінок і чоловіків, хлопців та дівчат, осіб з інвалідністю  та інших вразливих груп населення.</w:t>
      </w:r>
    </w:p>
    <w:p w:rsidR="0073630D" w:rsidRPr="00267752" w:rsidRDefault="0073630D" w:rsidP="00295108"/>
    <w:p w:rsidR="00AE1857" w:rsidRPr="005E25C1" w:rsidRDefault="00E95301" w:rsidP="00295108">
      <w:pPr>
        <w:pStyle w:val="a6"/>
        <w:numPr>
          <w:ilvl w:val="0"/>
          <w:numId w:val="10"/>
        </w:numPr>
        <w:shd w:val="clear" w:color="auto" w:fill="FFFFFF"/>
        <w:jc w:val="center"/>
        <w:rPr>
          <w:b/>
          <w:bCs/>
        </w:rPr>
      </w:pPr>
      <w:r w:rsidRPr="005E25C1">
        <w:rPr>
          <w:b/>
          <w:bCs/>
          <w:lang w:eastAsia="ar-SA"/>
        </w:rPr>
        <w:t>Д</w:t>
      </w:r>
      <w:r w:rsidR="00AE1857" w:rsidRPr="005E25C1">
        <w:rPr>
          <w:b/>
          <w:bCs/>
          <w:lang w:eastAsia="ar-SA"/>
        </w:rPr>
        <w:t xml:space="preserve">жерела фінансування </w:t>
      </w:r>
      <w:r w:rsidRPr="005E25C1">
        <w:rPr>
          <w:b/>
          <w:bCs/>
          <w:lang w:eastAsia="ar-SA"/>
        </w:rPr>
        <w:t xml:space="preserve">та строки виконання </w:t>
      </w:r>
      <w:r w:rsidR="00AE1857" w:rsidRPr="005E25C1">
        <w:rPr>
          <w:b/>
          <w:bCs/>
          <w:lang w:eastAsia="ar-SA"/>
        </w:rPr>
        <w:t>Програми</w:t>
      </w:r>
    </w:p>
    <w:p w:rsidR="00655F8C" w:rsidRPr="005E25C1" w:rsidRDefault="00AE1857" w:rsidP="00295108">
      <w:r w:rsidRPr="005E25C1">
        <w:t xml:space="preserve">Фінансування Програми </w:t>
      </w:r>
      <w:r w:rsidR="007822AF" w:rsidRPr="005E25C1">
        <w:t xml:space="preserve">планується здійснювати за рахунок поєднання коштів державного, обласного, </w:t>
      </w:r>
      <w:r w:rsidR="00980B1F">
        <w:t>місцевого</w:t>
      </w:r>
      <w:r w:rsidR="007822AF" w:rsidRPr="005E25C1">
        <w:t xml:space="preserve"> бюджетів,</w:t>
      </w:r>
      <w:r w:rsidRPr="005E25C1">
        <w:t xml:space="preserve"> що передбачаються на охорону здоров’я міста, а також за рахунок інших джерел, не заборонених чинним </w:t>
      </w:r>
      <w:r w:rsidR="00206940">
        <w:t>з</w:t>
      </w:r>
      <w:r w:rsidRPr="005E25C1">
        <w:t>аконодавством.</w:t>
      </w:r>
      <w:r w:rsidR="008459C5" w:rsidRPr="005E25C1">
        <w:t xml:space="preserve"> </w:t>
      </w:r>
      <w:r w:rsidR="007822AF" w:rsidRPr="005E25C1">
        <w:t>Обсяг бюджетних коштів визначається щороку, виходячи із фінансової можливості бюджету</w:t>
      </w:r>
      <w:r w:rsidR="00980B1F">
        <w:t xml:space="preserve"> територіальної громади</w:t>
      </w:r>
      <w:r w:rsidR="007822AF" w:rsidRPr="005E25C1">
        <w:t>.</w:t>
      </w:r>
    </w:p>
    <w:p w:rsidR="00AE1857" w:rsidRDefault="00E95301" w:rsidP="00295108">
      <w:pPr>
        <w:rPr>
          <w:bCs/>
        </w:rPr>
      </w:pPr>
      <w:r w:rsidRPr="005E25C1">
        <w:rPr>
          <w:color w:val="000000"/>
        </w:rPr>
        <w:t>Виконання Програми планується в один етап</w:t>
      </w:r>
      <w:r w:rsidR="00945C1A" w:rsidRPr="005E25C1">
        <w:rPr>
          <w:color w:val="000000"/>
        </w:rPr>
        <w:t xml:space="preserve"> (</w:t>
      </w:r>
      <w:r w:rsidRPr="005E25C1">
        <w:rPr>
          <w:color w:val="000000"/>
        </w:rPr>
        <w:t>202</w:t>
      </w:r>
      <w:r w:rsidR="006A2417">
        <w:rPr>
          <w:color w:val="000000"/>
        </w:rPr>
        <w:t>3</w:t>
      </w:r>
      <w:r w:rsidRPr="005E25C1">
        <w:rPr>
          <w:color w:val="000000"/>
        </w:rPr>
        <w:t>-202</w:t>
      </w:r>
      <w:r w:rsidR="006A2417">
        <w:rPr>
          <w:color w:val="000000"/>
        </w:rPr>
        <w:t>5</w:t>
      </w:r>
      <w:r w:rsidRPr="005E25C1">
        <w:rPr>
          <w:color w:val="000000"/>
        </w:rPr>
        <w:t xml:space="preserve"> роки</w:t>
      </w:r>
      <w:r w:rsidR="00945C1A" w:rsidRPr="005E25C1">
        <w:rPr>
          <w:color w:val="000000"/>
        </w:rPr>
        <w:t>)</w:t>
      </w:r>
      <w:r w:rsidRPr="005E25C1">
        <w:rPr>
          <w:color w:val="000000"/>
        </w:rPr>
        <w:t xml:space="preserve"> шляхом реалізації </w:t>
      </w:r>
      <w:r w:rsidRPr="005E25C1">
        <w:rPr>
          <w:bCs/>
          <w:iCs/>
          <w:color w:val="000000"/>
        </w:rPr>
        <w:t xml:space="preserve">заходів, викладених у додатку </w:t>
      </w:r>
      <w:r w:rsidR="00422F54" w:rsidRPr="005E25C1">
        <w:rPr>
          <w:bCs/>
          <w:iCs/>
          <w:color w:val="000000"/>
        </w:rPr>
        <w:t>2</w:t>
      </w:r>
      <w:r w:rsidR="008459C5" w:rsidRPr="005E25C1">
        <w:rPr>
          <w:bCs/>
          <w:iCs/>
          <w:color w:val="000000"/>
        </w:rPr>
        <w:t xml:space="preserve"> </w:t>
      </w:r>
      <w:r w:rsidR="00945C1A" w:rsidRPr="005E25C1">
        <w:rPr>
          <w:bCs/>
          <w:iCs/>
          <w:color w:val="000000"/>
        </w:rPr>
        <w:t xml:space="preserve">до рішення сесії </w:t>
      </w:r>
      <w:r w:rsidRPr="005E25C1">
        <w:rPr>
          <w:bCs/>
        </w:rPr>
        <w:t xml:space="preserve">«Завдання та заходи міської програми «Здоров’я </w:t>
      </w:r>
      <w:proofErr w:type="spellStart"/>
      <w:r w:rsidRPr="005E25C1">
        <w:rPr>
          <w:bCs/>
        </w:rPr>
        <w:t>павлоградців</w:t>
      </w:r>
      <w:proofErr w:type="spellEnd"/>
      <w:r w:rsidRPr="005E25C1">
        <w:rPr>
          <w:bCs/>
        </w:rPr>
        <w:t xml:space="preserve"> на 202</w:t>
      </w:r>
      <w:r w:rsidR="006A2417">
        <w:rPr>
          <w:bCs/>
        </w:rPr>
        <w:t>3</w:t>
      </w:r>
      <w:r w:rsidRPr="005E25C1">
        <w:rPr>
          <w:bCs/>
        </w:rPr>
        <w:t>-202</w:t>
      </w:r>
      <w:r w:rsidR="006A2417">
        <w:rPr>
          <w:bCs/>
        </w:rPr>
        <w:t xml:space="preserve">5 </w:t>
      </w:r>
      <w:r w:rsidRPr="005E25C1">
        <w:rPr>
          <w:bCs/>
        </w:rPr>
        <w:t>роки».</w:t>
      </w:r>
    </w:p>
    <w:p w:rsidR="0073630D" w:rsidRPr="005E25C1" w:rsidRDefault="0073630D" w:rsidP="00295108"/>
    <w:p w:rsidR="00AE1857" w:rsidRPr="00295108" w:rsidRDefault="00EA09F7" w:rsidP="00295108">
      <w:pPr>
        <w:pStyle w:val="a6"/>
        <w:numPr>
          <w:ilvl w:val="0"/>
          <w:numId w:val="10"/>
        </w:numPr>
        <w:shd w:val="clear" w:color="auto" w:fill="FFFFFF"/>
        <w:jc w:val="center"/>
        <w:rPr>
          <w:b/>
          <w:bCs/>
          <w:lang w:eastAsia="ar-SA"/>
        </w:rPr>
      </w:pPr>
      <w:r w:rsidRPr="005E25C1">
        <w:rPr>
          <w:b/>
          <w:bCs/>
          <w:lang w:eastAsia="ar-SA"/>
        </w:rPr>
        <w:lastRenderedPageBreak/>
        <w:t>Координація</w:t>
      </w:r>
      <w:r w:rsidR="00AE1857" w:rsidRPr="005E25C1">
        <w:rPr>
          <w:b/>
          <w:bCs/>
          <w:lang w:eastAsia="ar-SA"/>
        </w:rPr>
        <w:t xml:space="preserve"> та контрол</w:t>
      </w:r>
      <w:r w:rsidRPr="005E25C1">
        <w:rPr>
          <w:b/>
          <w:bCs/>
          <w:lang w:eastAsia="ar-SA"/>
        </w:rPr>
        <w:t>ь</w:t>
      </w:r>
      <w:r w:rsidR="00AE1857" w:rsidRPr="005E25C1">
        <w:rPr>
          <w:b/>
          <w:bCs/>
          <w:lang w:eastAsia="ar-SA"/>
        </w:rPr>
        <w:t xml:space="preserve"> за ходом виконання </w:t>
      </w:r>
      <w:r w:rsidRPr="005E25C1">
        <w:rPr>
          <w:b/>
          <w:bCs/>
          <w:lang w:eastAsia="ar-SA"/>
        </w:rPr>
        <w:t>П</w:t>
      </w:r>
      <w:r w:rsidR="00AE1857" w:rsidRPr="005E25C1">
        <w:rPr>
          <w:b/>
          <w:bCs/>
          <w:lang w:eastAsia="ar-SA"/>
        </w:rPr>
        <w:t>рограми</w:t>
      </w:r>
    </w:p>
    <w:p w:rsidR="00655F8C" w:rsidRPr="005E25C1" w:rsidRDefault="00655F8C" w:rsidP="00295108">
      <w:pPr>
        <w:widowControl w:val="0"/>
        <w:autoSpaceDE w:val="0"/>
        <w:autoSpaceDN w:val="0"/>
        <w:adjustRightInd w:val="0"/>
        <w:ind w:firstLine="720"/>
      </w:pPr>
      <w:r w:rsidRPr="005E25C1">
        <w:t xml:space="preserve">Виконання цієї Програми забезпечується відповідальними виконавцями Програми, координація діяльності щодо виконання заходів Програми покладена на відділ охорони здоров’я Павлоградської міської ради. </w:t>
      </w:r>
    </w:p>
    <w:p w:rsidR="00655F8C" w:rsidRPr="005E25C1" w:rsidRDefault="00B16535" w:rsidP="00295108">
      <w:pPr>
        <w:widowControl w:val="0"/>
        <w:autoSpaceDE w:val="0"/>
        <w:autoSpaceDN w:val="0"/>
        <w:adjustRightInd w:val="0"/>
        <w:ind w:firstLine="720"/>
      </w:pPr>
      <w:r>
        <w:t>Комунальні некомерційні підприємства</w:t>
      </w:r>
      <w:r w:rsidR="00655F8C" w:rsidRPr="005E25C1">
        <w:t xml:space="preserve"> охорони здоров'я щомісячно подають інформацію про виконання заходів Програми до відділу охорони здоров’я для узагальнення та подачі звіту про виконання до фінансового управління Павлоградської міської ради до 0</w:t>
      </w:r>
      <w:r>
        <w:t>5</w:t>
      </w:r>
      <w:r w:rsidR="00655F8C" w:rsidRPr="005E25C1">
        <w:t xml:space="preserve"> числа місяця наступного за звітним періодом.</w:t>
      </w:r>
    </w:p>
    <w:p w:rsidR="00655F8C" w:rsidRPr="00A46B32" w:rsidRDefault="00655F8C" w:rsidP="00295108">
      <w:pPr>
        <w:widowControl w:val="0"/>
        <w:autoSpaceDE w:val="0"/>
        <w:autoSpaceDN w:val="0"/>
        <w:adjustRightInd w:val="0"/>
        <w:ind w:firstLine="720"/>
      </w:pPr>
      <w:r w:rsidRPr="005E25C1">
        <w:t xml:space="preserve">За результатами аналізу виконання програмних заходів з урахуванням загальної соціально-економічної ситуації у місті та змін зовнішніх умов, що можуть мати місце у ході реалізації Програми, допускається коригування заходів Програми. Впродовж терміну виконання Програми можуть вноситися зміни і доповнення з метою дотримання диференційованого підходу до </w:t>
      </w:r>
      <w:r w:rsidRPr="00A46B32">
        <w:t>виконання основних заходів.</w:t>
      </w:r>
    </w:p>
    <w:p w:rsidR="00AE1857" w:rsidRDefault="009E23D0" w:rsidP="00295108">
      <w:pPr>
        <w:ind w:firstLine="567"/>
      </w:pPr>
      <w:r w:rsidRPr="00A46B32">
        <w:t xml:space="preserve">Відділ охорони здоров’я Павлоградської міської ради щороку </w:t>
      </w:r>
      <w:r w:rsidR="00450033" w:rsidRPr="00A46B32">
        <w:t>до</w:t>
      </w:r>
      <w:r w:rsidRPr="00A46B32">
        <w:t xml:space="preserve"> 31 грудня подає проміжний звіт про хід виконання Програми на засідання виконавчого комітету Павлоградської міської ради. Заключний звіт про</w:t>
      </w:r>
      <w:r w:rsidRPr="005E25C1">
        <w:t xml:space="preserve"> результати виконання Програми подається на розгляд сесії Павлоградської міської ради </w:t>
      </w:r>
      <w:r w:rsidR="00450033" w:rsidRPr="005E25C1">
        <w:t>не пізніше 01 березня</w:t>
      </w:r>
      <w:r w:rsidRPr="005E25C1">
        <w:t xml:space="preserve"> після закінчення </w:t>
      </w:r>
      <w:r w:rsidR="00450033" w:rsidRPr="005E25C1">
        <w:t xml:space="preserve"> встановленого строку виконання Програми.</w:t>
      </w:r>
    </w:p>
    <w:p w:rsidR="00AE1857" w:rsidRDefault="00AE1857" w:rsidP="00295108">
      <w:pPr>
        <w:ind w:firstLine="0"/>
      </w:pPr>
    </w:p>
    <w:p w:rsidR="009D6541" w:rsidRDefault="009D6541" w:rsidP="00295108">
      <w:pPr>
        <w:ind w:firstLine="0"/>
      </w:pPr>
    </w:p>
    <w:p w:rsidR="00A65043" w:rsidRDefault="001622FF" w:rsidP="00295108">
      <w:pPr>
        <w:ind w:firstLine="0"/>
      </w:pPr>
      <w:r>
        <w:t>Секретар міської ради</w:t>
      </w:r>
      <w:r>
        <w:tab/>
      </w:r>
      <w:r>
        <w:tab/>
      </w:r>
      <w:r>
        <w:tab/>
      </w:r>
      <w:r>
        <w:tab/>
        <w:t xml:space="preserve">                 </w:t>
      </w:r>
      <w:r w:rsidR="00AE1857">
        <w:tab/>
      </w:r>
      <w:bookmarkEnd w:id="0"/>
      <w:r w:rsidR="00FC0EB2">
        <w:t xml:space="preserve">    Сергій ОСТРЕНКО</w:t>
      </w:r>
    </w:p>
    <w:sectPr w:rsidR="00A65043" w:rsidSect="009D6541">
      <w:pgSz w:w="11906" w:h="16838"/>
      <w:pgMar w:top="1134" w:right="851" w:bottom="79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9F146398"/>
    <w:lvl w:ilvl="0">
      <w:numFmt w:val="bullet"/>
      <w:lvlText w:val="*"/>
      <w:lvlJc w:val="left"/>
    </w:lvl>
  </w:abstractNum>
  <w:abstractNum w:abstractNumId="1">
    <w:nsid w:val="04DA53E3"/>
    <w:multiLevelType w:val="hybridMultilevel"/>
    <w:tmpl w:val="F5D457F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">
    <w:nsid w:val="11262098"/>
    <w:multiLevelType w:val="hybridMultilevel"/>
    <w:tmpl w:val="A9361C70"/>
    <w:lvl w:ilvl="0" w:tplc="488820F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CED6195"/>
    <w:multiLevelType w:val="hybridMultilevel"/>
    <w:tmpl w:val="2A92A000"/>
    <w:lvl w:ilvl="0" w:tplc="ED987014">
      <w:start w:val="13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29D62504"/>
    <w:multiLevelType w:val="hybridMultilevel"/>
    <w:tmpl w:val="74C2A068"/>
    <w:lvl w:ilvl="0" w:tplc="ED987014">
      <w:start w:val="13"/>
      <w:numFmt w:val="bullet"/>
      <w:lvlText w:val="-"/>
      <w:lvlJc w:val="left"/>
      <w:pPr>
        <w:tabs>
          <w:tab w:val="num" w:pos="2509"/>
        </w:tabs>
        <w:ind w:left="2509" w:hanging="17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cs="Wingdings" w:hint="default"/>
      </w:rPr>
    </w:lvl>
  </w:abstractNum>
  <w:abstractNum w:abstractNumId="5">
    <w:nsid w:val="32A9419D"/>
    <w:multiLevelType w:val="hybridMultilevel"/>
    <w:tmpl w:val="BC00DEB8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cs="Wingdings" w:hint="default"/>
      </w:rPr>
    </w:lvl>
  </w:abstractNum>
  <w:abstractNum w:abstractNumId="6">
    <w:nsid w:val="35A406EA"/>
    <w:multiLevelType w:val="hybridMultilevel"/>
    <w:tmpl w:val="FA32E668"/>
    <w:lvl w:ilvl="0" w:tplc="ED987014">
      <w:start w:val="13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418C5218"/>
    <w:multiLevelType w:val="hybridMultilevel"/>
    <w:tmpl w:val="7486C7CE"/>
    <w:lvl w:ilvl="0" w:tplc="488820F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45784795"/>
    <w:multiLevelType w:val="hybridMultilevel"/>
    <w:tmpl w:val="0E0AE916"/>
    <w:lvl w:ilvl="0" w:tplc="2D72CBDA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>
    <w:nsid w:val="4BC93165"/>
    <w:multiLevelType w:val="hybridMultilevel"/>
    <w:tmpl w:val="3F643F22"/>
    <w:lvl w:ilvl="0" w:tplc="ED987014">
      <w:start w:val="13"/>
      <w:numFmt w:val="bullet"/>
      <w:lvlText w:val="-"/>
      <w:lvlJc w:val="left"/>
      <w:pPr>
        <w:tabs>
          <w:tab w:val="num" w:pos="1801"/>
        </w:tabs>
        <w:ind w:left="1801" w:hanging="17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2220"/>
        </w:tabs>
        <w:ind w:left="222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940"/>
        </w:tabs>
        <w:ind w:left="294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60"/>
        </w:tabs>
        <w:ind w:left="366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80"/>
        </w:tabs>
        <w:ind w:left="438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100"/>
        </w:tabs>
        <w:ind w:left="510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820"/>
        </w:tabs>
        <w:ind w:left="582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540"/>
        </w:tabs>
        <w:ind w:left="654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60"/>
        </w:tabs>
        <w:ind w:left="7260" w:hanging="360"/>
      </w:pPr>
      <w:rPr>
        <w:rFonts w:ascii="Wingdings" w:hAnsi="Wingdings" w:cs="Wingdings" w:hint="default"/>
      </w:rPr>
    </w:lvl>
  </w:abstractNum>
  <w:abstractNum w:abstractNumId="10">
    <w:nsid w:val="4E5970BF"/>
    <w:multiLevelType w:val="hybridMultilevel"/>
    <w:tmpl w:val="C182330C"/>
    <w:lvl w:ilvl="0" w:tplc="B016D85C">
      <w:start w:val="6"/>
      <w:numFmt w:val="bullet"/>
      <w:lvlText w:val="-"/>
      <w:lvlJc w:val="left"/>
      <w:pPr>
        <w:ind w:left="502" w:hanging="360"/>
      </w:pPr>
      <w:rPr>
        <w:rFonts w:ascii="Arial" w:eastAsia="Times New Roman" w:hAnsi="Arial" w:cs="Arial" w:hint="default"/>
      </w:rPr>
    </w:lvl>
    <w:lvl w:ilvl="1" w:tplc="0422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>
    <w:nsid w:val="57A23971"/>
    <w:multiLevelType w:val="hybridMultilevel"/>
    <w:tmpl w:val="C26E8414"/>
    <w:lvl w:ilvl="0" w:tplc="ED987014">
      <w:start w:val="13"/>
      <w:numFmt w:val="bullet"/>
      <w:lvlText w:val="-"/>
      <w:lvlJc w:val="left"/>
      <w:pPr>
        <w:tabs>
          <w:tab w:val="num" w:pos="530"/>
        </w:tabs>
        <w:ind w:left="530" w:hanging="17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2">
    <w:nsid w:val="5920724E"/>
    <w:multiLevelType w:val="hybridMultilevel"/>
    <w:tmpl w:val="D0DE92A8"/>
    <w:lvl w:ilvl="0" w:tplc="ED987014">
      <w:start w:val="13"/>
      <w:numFmt w:val="bullet"/>
      <w:lvlText w:val="-"/>
      <w:lvlJc w:val="left"/>
      <w:pPr>
        <w:tabs>
          <w:tab w:val="num" w:pos="1801"/>
        </w:tabs>
        <w:ind w:left="1801" w:hanging="17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3">
    <w:nsid w:val="5D60018B"/>
    <w:multiLevelType w:val="multilevel"/>
    <w:tmpl w:val="F5D457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4">
    <w:nsid w:val="60DC2D66"/>
    <w:multiLevelType w:val="hybridMultilevel"/>
    <w:tmpl w:val="185E1064"/>
    <w:lvl w:ilvl="0" w:tplc="A71A1C82">
      <w:start w:val="4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  <w:color w:val="00000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>
    <w:nsid w:val="74B934EF"/>
    <w:multiLevelType w:val="hybridMultilevel"/>
    <w:tmpl w:val="CF883D1E"/>
    <w:lvl w:ilvl="0" w:tplc="4274DEE0"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cs="Wingdings" w:hint="default"/>
      </w:rPr>
    </w:lvl>
  </w:abstractNum>
  <w:abstractNum w:abstractNumId="16">
    <w:nsid w:val="74BD5A72"/>
    <w:multiLevelType w:val="hybridMultilevel"/>
    <w:tmpl w:val="6FBE3DA4"/>
    <w:lvl w:ilvl="0" w:tplc="84D67C2E">
      <w:start w:val="1"/>
      <w:numFmt w:val="decimal"/>
      <w:lvlText w:val="%1."/>
      <w:lvlJc w:val="left"/>
      <w:pPr>
        <w:tabs>
          <w:tab w:val="num" w:pos="3840"/>
        </w:tabs>
        <w:ind w:left="38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4560"/>
        </w:tabs>
        <w:ind w:left="45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5280"/>
        </w:tabs>
        <w:ind w:left="52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6000"/>
        </w:tabs>
        <w:ind w:left="60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6720"/>
        </w:tabs>
        <w:ind w:left="67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7440"/>
        </w:tabs>
        <w:ind w:left="74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8160"/>
        </w:tabs>
        <w:ind w:left="81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8880"/>
        </w:tabs>
        <w:ind w:left="88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9600"/>
        </w:tabs>
        <w:ind w:left="9600" w:hanging="180"/>
      </w:pPr>
    </w:lvl>
  </w:abstractNum>
  <w:num w:numId="1">
    <w:abstractNumId w:val="9"/>
  </w:num>
  <w:num w:numId="2">
    <w:abstractNumId w:val="16"/>
  </w:num>
  <w:num w:numId="3">
    <w:abstractNumId w:val="15"/>
  </w:num>
  <w:num w:numId="4">
    <w:abstractNumId w:val="1"/>
  </w:num>
  <w:num w:numId="5">
    <w:abstractNumId w:val="5"/>
  </w:num>
  <w:num w:numId="6">
    <w:abstractNumId w:val="12"/>
  </w:num>
  <w:num w:numId="7">
    <w:abstractNumId w:val="4"/>
  </w:num>
  <w:num w:numId="8">
    <w:abstractNumId w:val="13"/>
  </w:num>
  <w:num w:numId="9">
    <w:abstractNumId w:val="11"/>
  </w:num>
  <w:num w:numId="10">
    <w:abstractNumId w:val="7"/>
  </w:num>
  <w:num w:numId="11">
    <w:abstractNumId w:val="2"/>
  </w:num>
  <w:num w:numId="12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13">
    <w:abstractNumId w:val="3"/>
  </w:num>
  <w:num w:numId="14">
    <w:abstractNumId w:val="10"/>
  </w:num>
  <w:num w:numId="15">
    <w:abstractNumId w:val="6"/>
  </w:num>
  <w:num w:numId="16">
    <w:abstractNumId w:val="14"/>
  </w:num>
  <w:num w:numId="17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hyphenationZone w:val="425"/>
  <w:doNotHyphenateCaps/>
  <w:characterSpacingControl w:val="doNotCompress"/>
  <w:doNotValidateAgainstSchema/>
  <w:doNotDemarcateInvalidXml/>
  <w:compat/>
  <w:rsids>
    <w:rsidRoot w:val="00574CBE"/>
    <w:rsid w:val="00002D24"/>
    <w:rsid w:val="00005F8F"/>
    <w:rsid w:val="0001228F"/>
    <w:rsid w:val="00017E95"/>
    <w:rsid w:val="00021F37"/>
    <w:rsid w:val="00023C09"/>
    <w:rsid w:val="00033254"/>
    <w:rsid w:val="00036AD8"/>
    <w:rsid w:val="000422F7"/>
    <w:rsid w:val="000612DC"/>
    <w:rsid w:val="000616C4"/>
    <w:rsid w:val="00062B3B"/>
    <w:rsid w:val="00074BA8"/>
    <w:rsid w:val="00081A1F"/>
    <w:rsid w:val="000867A5"/>
    <w:rsid w:val="00091D7C"/>
    <w:rsid w:val="00094D75"/>
    <w:rsid w:val="00097D8F"/>
    <w:rsid w:val="000B68F1"/>
    <w:rsid w:val="000D3812"/>
    <w:rsid w:val="000D5726"/>
    <w:rsid w:val="000D5F41"/>
    <w:rsid w:val="000D6B93"/>
    <w:rsid w:val="000E6F99"/>
    <w:rsid w:val="000F1924"/>
    <w:rsid w:val="000F2D3E"/>
    <w:rsid w:val="000F6E62"/>
    <w:rsid w:val="000F7D4A"/>
    <w:rsid w:val="00101046"/>
    <w:rsid w:val="00103501"/>
    <w:rsid w:val="00110792"/>
    <w:rsid w:val="00111609"/>
    <w:rsid w:val="00115D32"/>
    <w:rsid w:val="0011704D"/>
    <w:rsid w:val="001254A8"/>
    <w:rsid w:val="001447C2"/>
    <w:rsid w:val="00153E20"/>
    <w:rsid w:val="00156540"/>
    <w:rsid w:val="001622FF"/>
    <w:rsid w:val="00170197"/>
    <w:rsid w:val="00176CE8"/>
    <w:rsid w:val="0018311A"/>
    <w:rsid w:val="00186F1F"/>
    <w:rsid w:val="00192667"/>
    <w:rsid w:val="001A09FC"/>
    <w:rsid w:val="001A1E6C"/>
    <w:rsid w:val="001A25FF"/>
    <w:rsid w:val="001C597E"/>
    <w:rsid w:val="001C61C3"/>
    <w:rsid w:val="001D0ED9"/>
    <w:rsid w:val="001E3BCD"/>
    <w:rsid w:val="001F4E6F"/>
    <w:rsid w:val="001F601D"/>
    <w:rsid w:val="00206940"/>
    <w:rsid w:val="00207C5B"/>
    <w:rsid w:val="00210FB7"/>
    <w:rsid w:val="002208E8"/>
    <w:rsid w:val="00222469"/>
    <w:rsid w:val="0022501B"/>
    <w:rsid w:val="002264FC"/>
    <w:rsid w:val="00227979"/>
    <w:rsid w:val="00230430"/>
    <w:rsid w:val="00235BFC"/>
    <w:rsid w:val="00237625"/>
    <w:rsid w:val="002626DB"/>
    <w:rsid w:val="002644D8"/>
    <w:rsid w:val="00267752"/>
    <w:rsid w:val="002678D7"/>
    <w:rsid w:val="002737D1"/>
    <w:rsid w:val="0028020D"/>
    <w:rsid w:val="00283537"/>
    <w:rsid w:val="002858A7"/>
    <w:rsid w:val="00295108"/>
    <w:rsid w:val="00296D16"/>
    <w:rsid w:val="0029787E"/>
    <w:rsid w:val="002D7C92"/>
    <w:rsid w:val="002E1D7B"/>
    <w:rsid w:val="002E4362"/>
    <w:rsid w:val="002E5870"/>
    <w:rsid w:val="002E6104"/>
    <w:rsid w:val="002E648A"/>
    <w:rsid w:val="002F1BF7"/>
    <w:rsid w:val="002F1E60"/>
    <w:rsid w:val="002F5428"/>
    <w:rsid w:val="00303311"/>
    <w:rsid w:val="0030668C"/>
    <w:rsid w:val="00312589"/>
    <w:rsid w:val="00321E15"/>
    <w:rsid w:val="00322D7E"/>
    <w:rsid w:val="003232A3"/>
    <w:rsid w:val="003238B9"/>
    <w:rsid w:val="0032696F"/>
    <w:rsid w:val="0033704E"/>
    <w:rsid w:val="0034532A"/>
    <w:rsid w:val="003462C3"/>
    <w:rsid w:val="00352E06"/>
    <w:rsid w:val="003609B1"/>
    <w:rsid w:val="00362B39"/>
    <w:rsid w:val="003637F3"/>
    <w:rsid w:val="00372C3F"/>
    <w:rsid w:val="00382989"/>
    <w:rsid w:val="0038629D"/>
    <w:rsid w:val="00393D54"/>
    <w:rsid w:val="003A004B"/>
    <w:rsid w:val="003A6275"/>
    <w:rsid w:val="003B00BD"/>
    <w:rsid w:val="003C1754"/>
    <w:rsid w:val="003D0ED1"/>
    <w:rsid w:val="003D2C61"/>
    <w:rsid w:val="003E1488"/>
    <w:rsid w:val="00402463"/>
    <w:rsid w:val="00403EB0"/>
    <w:rsid w:val="00405E0C"/>
    <w:rsid w:val="00410418"/>
    <w:rsid w:val="004138AD"/>
    <w:rsid w:val="00422F54"/>
    <w:rsid w:val="00425AD8"/>
    <w:rsid w:val="0043307D"/>
    <w:rsid w:val="004361BA"/>
    <w:rsid w:val="00450033"/>
    <w:rsid w:val="004635FC"/>
    <w:rsid w:val="00471760"/>
    <w:rsid w:val="00480BD6"/>
    <w:rsid w:val="00492B3B"/>
    <w:rsid w:val="0049729C"/>
    <w:rsid w:val="0049781E"/>
    <w:rsid w:val="004A1438"/>
    <w:rsid w:val="004D08A6"/>
    <w:rsid w:val="004D3E49"/>
    <w:rsid w:val="004E2B20"/>
    <w:rsid w:val="004E6066"/>
    <w:rsid w:val="004F4FB8"/>
    <w:rsid w:val="00500DB3"/>
    <w:rsid w:val="00502882"/>
    <w:rsid w:val="00520C80"/>
    <w:rsid w:val="00522B34"/>
    <w:rsid w:val="005242FA"/>
    <w:rsid w:val="00525D28"/>
    <w:rsid w:val="00533DA6"/>
    <w:rsid w:val="00535DE0"/>
    <w:rsid w:val="0054531E"/>
    <w:rsid w:val="005470A1"/>
    <w:rsid w:val="00547FB3"/>
    <w:rsid w:val="00557F7F"/>
    <w:rsid w:val="005608F8"/>
    <w:rsid w:val="005669C7"/>
    <w:rsid w:val="00571A2D"/>
    <w:rsid w:val="00573615"/>
    <w:rsid w:val="00573E91"/>
    <w:rsid w:val="00574CBE"/>
    <w:rsid w:val="00575A47"/>
    <w:rsid w:val="00576E57"/>
    <w:rsid w:val="00594D36"/>
    <w:rsid w:val="005A0481"/>
    <w:rsid w:val="005B0B15"/>
    <w:rsid w:val="005B405A"/>
    <w:rsid w:val="005B5A8B"/>
    <w:rsid w:val="005B6CCF"/>
    <w:rsid w:val="005B6D00"/>
    <w:rsid w:val="005C0B06"/>
    <w:rsid w:val="005D41D5"/>
    <w:rsid w:val="005D5038"/>
    <w:rsid w:val="005E25C1"/>
    <w:rsid w:val="005E7E59"/>
    <w:rsid w:val="00610BD0"/>
    <w:rsid w:val="006110C9"/>
    <w:rsid w:val="00623675"/>
    <w:rsid w:val="00625ED2"/>
    <w:rsid w:val="00627A67"/>
    <w:rsid w:val="006414ED"/>
    <w:rsid w:val="006522D0"/>
    <w:rsid w:val="00655F8C"/>
    <w:rsid w:val="006777E7"/>
    <w:rsid w:val="00683875"/>
    <w:rsid w:val="006855A6"/>
    <w:rsid w:val="006A0616"/>
    <w:rsid w:val="006A2417"/>
    <w:rsid w:val="006A4768"/>
    <w:rsid w:val="006B15F8"/>
    <w:rsid w:val="006B2630"/>
    <w:rsid w:val="006C4034"/>
    <w:rsid w:val="006C68E0"/>
    <w:rsid w:val="006D1379"/>
    <w:rsid w:val="006D19BC"/>
    <w:rsid w:val="006D4F55"/>
    <w:rsid w:val="006E3FD4"/>
    <w:rsid w:val="006F0E69"/>
    <w:rsid w:val="006F1F13"/>
    <w:rsid w:val="006F3CB9"/>
    <w:rsid w:val="006F7D82"/>
    <w:rsid w:val="007035C5"/>
    <w:rsid w:val="00704E52"/>
    <w:rsid w:val="00707F6F"/>
    <w:rsid w:val="00711926"/>
    <w:rsid w:val="007250B4"/>
    <w:rsid w:val="00731025"/>
    <w:rsid w:val="00731C57"/>
    <w:rsid w:val="0073630D"/>
    <w:rsid w:val="0076629A"/>
    <w:rsid w:val="0076682F"/>
    <w:rsid w:val="00770E02"/>
    <w:rsid w:val="007757E5"/>
    <w:rsid w:val="00776899"/>
    <w:rsid w:val="00781412"/>
    <w:rsid w:val="007822AF"/>
    <w:rsid w:val="00783CB5"/>
    <w:rsid w:val="0079288A"/>
    <w:rsid w:val="00795FD7"/>
    <w:rsid w:val="007A1409"/>
    <w:rsid w:val="007A2EA7"/>
    <w:rsid w:val="007E319C"/>
    <w:rsid w:val="007F05A1"/>
    <w:rsid w:val="007F5C7C"/>
    <w:rsid w:val="007F6875"/>
    <w:rsid w:val="007F6D5F"/>
    <w:rsid w:val="00821C43"/>
    <w:rsid w:val="00831198"/>
    <w:rsid w:val="0083590C"/>
    <w:rsid w:val="008459C5"/>
    <w:rsid w:val="00887BEE"/>
    <w:rsid w:val="00892EED"/>
    <w:rsid w:val="00896662"/>
    <w:rsid w:val="008B2798"/>
    <w:rsid w:val="008B423C"/>
    <w:rsid w:val="008B5FCB"/>
    <w:rsid w:val="008C54C6"/>
    <w:rsid w:val="008C6B28"/>
    <w:rsid w:val="008E7C33"/>
    <w:rsid w:val="008F66ED"/>
    <w:rsid w:val="009152DA"/>
    <w:rsid w:val="00916EC6"/>
    <w:rsid w:val="0093026A"/>
    <w:rsid w:val="0093101F"/>
    <w:rsid w:val="00945C1A"/>
    <w:rsid w:val="00946F48"/>
    <w:rsid w:val="009539D7"/>
    <w:rsid w:val="009543A8"/>
    <w:rsid w:val="009613C0"/>
    <w:rsid w:val="00962EA9"/>
    <w:rsid w:val="00974464"/>
    <w:rsid w:val="00980225"/>
    <w:rsid w:val="00980B1F"/>
    <w:rsid w:val="0098384A"/>
    <w:rsid w:val="009848C9"/>
    <w:rsid w:val="00991268"/>
    <w:rsid w:val="009A73E5"/>
    <w:rsid w:val="009C693B"/>
    <w:rsid w:val="009C7FD1"/>
    <w:rsid w:val="009D6541"/>
    <w:rsid w:val="009E23D0"/>
    <w:rsid w:val="009F18E6"/>
    <w:rsid w:val="00A00C30"/>
    <w:rsid w:val="00A17A8D"/>
    <w:rsid w:val="00A24D09"/>
    <w:rsid w:val="00A37725"/>
    <w:rsid w:val="00A46B32"/>
    <w:rsid w:val="00A51567"/>
    <w:rsid w:val="00A62A46"/>
    <w:rsid w:val="00A65043"/>
    <w:rsid w:val="00A661A4"/>
    <w:rsid w:val="00A66DBF"/>
    <w:rsid w:val="00A774BD"/>
    <w:rsid w:val="00A77E70"/>
    <w:rsid w:val="00A81EA9"/>
    <w:rsid w:val="00A8371D"/>
    <w:rsid w:val="00A90B6D"/>
    <w:rsid w:val="00AB75CD"/>
    <w:rsid w:val="00AD3C35"/>
    <w:rsid w:val="00AD5A6F"/>
    <w:rsid w:val="00AE0D79"/>
    <w:rsid w:val="00AE1857"/>
    <w:rsid w:val="00AE2A32"/>
    <w:rsid w:val="00AE54E0"/>
    <w:rsid w:val="00AE70BA"/>
    <w:rsid w:val="00AF5073"/>
    <w:rsid w:val="00AF5911"/>
    <w:rsid w:val="00B16535"/>
    <w:rsid w:val="00B174A9"/>
    <w:rsid w:val="00B3409A"/>
    <w:rsid w:val="00B47F19"/>
    <w:rsid w:val="00B500C6"/>
    <w:rsid w:val="00B5485C"/>
    <w:rsid w:val="00B54D7B"/>
    <w:rsid w:val="00B5618E"/>
    <w:rsid w:val="00B56E5E"/>
    <w:rsid w:val="00B66EFE"/>
    <w:rsid w:val="00B671CF"/>
    <w:rsid w:val="00B71395"/>
    <w:rsid w:val="00B84968"/>
    <w:rsid w:val="00BA1702"/>
    <w:rsid w:val="00BA3D13"/>
    <w:rsid w:val="00BB05E9"/>
    <w:rsid w:val="00BB255F"/>
    <w:rsid w:val="00BC3B7F"/>
    <w:rsid w:val="00BC687D"/>
    <w:rsid w:val="00BD039F"/>
    <w:rsid w:val="00BD0BA5"/>
    <w:rsid w:val="00BD3C1C"/>
    <w:rsid w:val="00BD6ADB"/>
    <w:rsid w:val="00BD70CB"/>
    <w:rsid w:val="00BE11FD"/>
    <w:rsid w:val="00BE27E8"/>
    <w:rsid w:val="00C045B3"/>
    <w:rsid w:val="00C30AB5"/>
    <w:rsid w:val="00C33FE5"/>
    <w:rsid w:val="00C345CF"/>
    <w:rsid w:val="00C47730"/>
    <w:rsid w:val="00C56D4D"/>
    <w:rsid w:val="00C70C28"/>
    <w:rsid w:val="00C74A07"/>
    <w:rsid w:val="00C82068"/>
    <w:rsid w:val="00C90B01"/>
    <w:rsid w:val="00C90C0F"/>
    <w:rsid w:val="00C924FD"/>
    <w:rsid w:val="00C92822"/>
    <w:rsid w:val="00C945C5"/>
    <w:rsid w:val="00C97657"/>
    <w:rsid w:val="00CA0742"/>
    <w:rsid w:val="00CA6736"/>
    <w:rsid w:val="00CB659C"/>
    <w:rsid w:val="00CC1E96"/>
    <w:rsid w:val="00CD1335"/>
    <w:rsid w:val="00CD6F54"/>
    <w:rsid w:val="00CE2691"/>
    <w:rsid w:val="00CE4387"/>
    <w:rsid w:val="00D01C53"/>
    <w:rsid w:val="00D11FD3"/>
    <w:rsid w:val="00D12B39"/>
    <w:rsid w:val="00D14576"/>
    <w:rsid w:val="00D2479B"/>
    <w:rsid w:val="00D30DE0"/>
    <w:rsid w:val="00D31C3E"/>
    <w:rsid w:val="00D32FE8"/>
    <w:rsid w:val="00D469C9"/>
    <w:rsid w:val="00D5537F"/>
    <w:rsid w:val="00D615A9"/>
    <w:rsid w:val="00D63801"/>
    <w:rsid w:val="00D669E3"/>
    <w:rsid w:val="00D729D0"/>
    <w:rsid w:val="00D73993"/>
    <w:rsid w:val="00D76A1F"/>
    <w:rsid w:val="00D77C92"/>
    <w:rsid w:val="00D80F0C"/>
    <w:rsid w:val="00D85562"/>
    <w:rsid w:val="00DA1DA5"/>
    <w:rsid w:val="00DD27BD"/>
    <w:rsid w:val="00DF0144"/>
    <w:rsid w:val="00DF0210"/>
    <w:rsid w:val="00DF7571"/>
    <w:rsid w:val="00E05379"/>
    <w:rsid w:val="00E059B3"/>
    <w:rsid w:val="00E31D5B"/>
    <w:rsid w:val="00E37DC8"/>
    <w:rsid w:val="00E45CD3"/>
    <w:rsid w:val="00E47913"/>
    <w:rsid w:val="00E710DB"/>
    <w:rsid w:val="00E86A90"/>
    <w:rsid w:val="00E90C51"/>
    <w:rsid w:val="00E95301"/>
    <w:rsid w:val="00EA09F7"/>
    <w:rsid w:val="00EA0F42"/>
    <w:rsid w:val="00EA76B3"/>
    <w:rsid w:val="00EC7ABD"/>
    <w:rsid w:val="00EF33AB"/>
    <w:rsid w:val="00F122A0"/>
    <w:rsid w:val="00F12D60"/>
    <w:rsid w:val="00F20A69"/>
    <w:rsid w:val="00F21BD3"/>
    <w:rsid w:val="00F22004"/>
    <w:rsid w:val="00F232BF"/>
    <w:rsid w:val="00F27443"/>
    <w:rsid w:val="00F27694"/>
    <w:rsid w:val="00F4002C"/>
    <w:rsid w:val="00F4048D"/>
    <w:rsid w:val="00F50C4F"/>
    <w:rsid w:val="00F5307D"/>
    <w:rsid w:val="00F56E67"/>
    <w:rsid w:val="00F756A6"/>
    <w:rsid w:val="00F81B3B"/>
    <w:rsid w:val="00FA74E7"/>
    <w:rsid w:val="00FA7AE6"/>
    <w:rsid w:val="00FB5ECA"/>
    <w:rsid w:val="00FC0EB2"/>
    <w:rsid w:val="00FD068E"/>
    <w:rsid w:val="00FD1A9A"/>
    <w:rsid w:val="00FD5FB1"/>
    <w:rsid w:val="00FE729C"/>
    <w:rsid w:val="00FF5E30"/>
    <w:rsid w:val="00FF5F9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Body Text" w:unhideWhenUsed="0"/>
    <w:lsdException w:name="Subtitle" w:semiHidden="0" w:uiPriority="11" w:unhideWhenUsed="0" w:qFormat="1"/>
    <w:lsdException w:name="Body Text Indent 2" w:unhideWhenUsed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HTML Preformatted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6540"/>
    <w:pPr>
      <w:ind w:firstLine="709"/>
      <w:jc w:val="both"/>
    </w:pPr>
    <w:rPr>
      <w:sz w:val="28"/>
      <w:szCs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rsid w:val="0010350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firstLine="0"/>
      <w:jc w:val="left"/>
    </w:pPr>
    <w:rPr>
      <w:rFonts w:ascii="Courier New" w:hAnsi="Courier New" w:cs="Courier New"/>
      <w:sz w:val="20"/>
      <w:szCs w:val="20"/>
      <w:lang w:val="ru-RU"/>
    </w:rPr>
  </w:style>
  <w:style w:type="character" w:customStyle="1" w:styleId="HTML0">
    <w:name w:val="Стандартный HTML Знак"/>
    <w:link w:val="HTML"/>
    <w:uiPriority w:val="99"/>
    <w:semiHidden/>
    <w:rsid w:val="0029787E"/>
    <w:rPr>
      <w:rFonts w:ascii="Courier New" w:hAnsi="Courier New" w:cs="Courier New"/>
      <w:sz w:val="20"/>
      <w:szCs w:val="20"/>
      <w:lang w:val="uk-UA" w:eastAsia="ru-RU"/>
    </w:rPr>
  </w:style>
  <w:style w:type="character" w:customStyle="1" w:styleId="rvts23">
    <w:name w:val="rvts23"/>
    <w:basedOn w:val="a0"/>
    <w:uiPriority w:val="99"/>
    <w:rsid w:val="00237625"/>
  </w:style>
  <w:style w:type="paragraph" w:styleId="2">
    <w:name w:val="Body Text Indent 2"/>
    <w:basedOn w:val="a"/>
    <w:link w:val="20"/>
    <w:uiPriority w:val="99"/>
    <w:rsid w:val="008B5FCB"/>
    <w:pPr>
      <w:ind w:firstLine="900"/>
    </w:pPr>
  </w:style>
  <w:style w:type="character" w:customStyle="1" w:styleId="20">
    <w:name w:val="Основной текст с отступом 2 Знак"/>
    <w:link w:val="2"/>
    <w:uiPriority w:val="99"/>
    <w:semiHidden/>
    <w:rsid w:val="0029787E"/>
    <w:rPr>
      <w:sz w:val="28"/>
      <w:szCs w:val="28"/>
      <w:lang w:val="uk-UA" w:eastAsia="ru-RU"/>
    </w:rPr>
  </w:style>
  <w:style w:type="paragraph" w:customStyle="1" w:styleId="1">
    <w:name w:val="Знак Знак Знак Знак1"/>
    <w:basedOn w:val="a"/>
    <w:uiPriority w:val="99"/>
    <w:rsid w:val="008B5FCB"/>
    <w:pPr>
      <w:ind w:firstLine="0"/>
      <w:jc w:val="left"/>
    </w:pPr>
    <w:rPr>
      <w:rFonts w:ascii="Verdana" w:hAnsi="Verdana" w:cs="Verdana"/>
      <w:sz w:val="20"/>
      <w:szCs w:val="20"/>
      <w:lang w:val="en-US" w:eastAsia="en-US"/>
    </w:rPr>
  </w:style>
  <w:style w:type="paragraph" w:styleId="a3">
    <w:name w:val="Body Text"/>
    <w:basedOn w:val="a"/>
    <w:link w:val="a4"/>
    <w:uiPriority w:val="99"/>
    <w:rsid w:val="00D30DE0"/>
    <w:pPr>
      <w:spacing w:after="120"/>
      <w:ind w:firstLine="0"/>
      <w:jc w:val="left"/>
    </w:pPr>
    <w:rPr>
      <w:sz w:val="24"/>
      <w:szCs w:val="24"/>
      <w:lang w:val="ru-RU"/>
    </w:rPr>
  </w:style>
  <w:style w:type="character" w:customStyle="1" w:styleId="a4">
    <w:name w:val="Основной текст Знак"/>
    <w:link w:val="a3"/>
    <w:uiPriority w:val="99"/>
    <w:semiHidden/>
    <w:rsid w:val="0029787E"/>
    <w:rPr>
      <w:sz w:val="28"/>
      <w:szCs w:val="28"/>
      <w:lang w:val="uk-UA" w:eastAsia="ru-RU"/>
    </w:rPr>
  </w:style>
  <w:style w:type="paragraph" w:styleId="a5">
    <w:name w:val="Normal (Web)"/>
    <w:basedOn w:val="a"/>
    <w:rsid w:val="0018311A"/>
    <w:pPr>
      <w:spacing w:before="100" w:beforeAutospacing="1" w:after="100" w:afterAutospacing="1"/>
      <w:ind w:firstLine="0"/>
      <w:jc w:val="left"/>
    </w:pPr>
    <w:rPr>
      <w:rFonts w:eastAsia="Calibri"/>
      <w:sz w:val="24"/>
      <w:szCs w:val="24"/>
      <w:lang w:val="ru-RU"/>
    </w:rPr>
  </w:style>
  <w:style w:type="paragraph" w:styleId="a6">
    <w:name w:val="List Paragraph"/>
    <w:basedOn w:val="a"/>
    <w:uiPriority w:val="34"/>
    <w:qFormat/>
    <w:rsid w:val="001622FF"/>
    <w:pPr>
      <w:ind w:left="720"/>
      <w:contextualSpacing/>
    </w:pPr>
  </w:style>
  <w:style w:type="paragraph" w:customStyle="1" w:styleId="21">
    <w:name w:val="Знак Знак2"/>
    <w:basedOn w:val="a"/>
    <w:rsid w:val="00A17A8D"/>
    <w:pPr>
      <w:ind w:firstLine="0"/>
      <w:jc w:val="left"/>
    </w:pPr>
    <w:rPr>
      <w:rFonts w:ascii="Verdana" w:hAnsi="Verdana" w:cs="Verdana"/>
      <w:sz w:val="20"/>
      <w:szCs w:val="20"/>
      <w:lang w:val="en-US" w:eastAsia="en-US"/>
    </w:rPr>
  </w:style>
  <w:style w:type="character" w:styleId="a7">
    <w:name w:val="Emphasis"/>
    <w:basedOn w:val="a0"/>
    <w:uiPriority w:val="20"/>
    <w:qFormat/>
    <w:rsid w:val="009C693B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Body Text" w:unhideWhenUsed="0"/>
    <w:lsdException w:name="Subtitle" w:semiHidden="0" w:uiPriority="11" w:unhideWhenUsed="0" w:qFormat="1"/>
    <w:lsdException w:name="Body Text Indent 2" w:unhideWhenUsed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HTML Preformatted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6540"/>
    <w:pPr>
      <w:ind w:firstLine="709"/>
      <w:jc w:val="both"/>
    </w:pPr>
    <w:rPr>
      <w:sz w:val="28"/>
      <w:szCs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rsid w:val="0010350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firstLine="0"/>
      <w:jc w:val="left"/>
    </w:pPr>
    <w:rPr>
      <w:rFonts w:ascii="Courier New" w:hAnsi="Courier New" w:cs="Courier New"/>
      <w:sz w:val="20"/>
      <w:szCs w:val="20"/>
      <w:lang w:val="ru-RU"/>
    </w:rPr>
  </w:style>
  <w:style w:type="character" w:customStyle="1" w:styleId="HTML0">
    <w:name w:val="Стандартный HTML Знак"/>
    <w:link w:val="HTML"/>
    <w:uiPriority w:val="99"/>
    <w:semiHidden/>
    <w:rsid w:val="0029787E"/>
    <w:rPr>
      <w:rFonts w:ascii="Courier New" w:hAnsi="Courier New" w:cs="Courier New"/>
      <w:sz w:val="20"/>
      <w:szCs w:val="20"/>
      <w:lang w:val="uk-UA" w:eastAsia="ru-RU"/>
    </w:rPr>
  </w:style>
  <w:style w:type="character" w:customStyle="1" w:styleId="rvts23">
    <w:name w:val="rvts23"/>
    <w:basedOn w:val="a0"/>
    <w:uiPriority w:val="99"/>
    <w:rsid w:val="00237625"/>
  </w:style>
  <w:style w:type="paragraph" w:styleId="2">
    <w:name w:val="Body Text Indent 2"/>
    <w:basedOn w:val="a"/>
    <w:link w:val="20"/>
    <w:uiPriority w:val="99"/>
    <w:rsid w:val="008B5FCB"/>
    <w:pPr>
      <w:ind w:firstLine="900"/>
    </w:pPr>
  </w:style>
  <w:style w:type="character" w:customStyle="1" w:styleId="20">
    <w:name w:val="Основной текст с отступом 2 Знак"/>
    <w:link w:val="2"/>
    <w:uiPriority w:val="99"/>
    <w:semiHidden/>
    <w:rsid w:val="0029787E"/>
    <w:rPr>
      <w:sz w:val="28"/>
      <w:szCs w:val="28"/>
      <w:lang w:val="uk-UA" w:eastAsia="ru-RU"/>
    </w:rPr>
  </w:style>
  <w:style w:type="paragraph" w:customStyle="1" w:styleId="1">
    <w:name w:val="Знак Знак Знак Знак1"/>
    <w:basedOn w:val="a"/>
    <w:uiPriority w:val="99"/>
    <w:rsid w:val="008B5FCB"/>
    <w:pPr>
      <w:ind w:firstLine="0"/>
      <w:jc w:val="left"/>
    </w:pPr>
    <w:rPr>
      <w:rFonts w:ascii="Verdana" w:hAnsi="Verdana" w:cs="Verdana"/>
      <w:sz w:val="20"/>
      <w:szCs w:val="20"/>
      <w:lang w:val="en-US" w:eastAsia="en-US"/>
    </w:rPr>
  </w:style>
  <w:style w:type="paragraph" w:styleId="a3">
    <w:name w:val="Body Text"/>
    <w:basedOn w:val="a"/>
    <w:link w:val="a4"/>
    <w:uiPriority w:val="99"/>
    <w:rsid w:val="00D30DE0"/>
    <w:pPr>
      <w:spacing w:after="120"/>
      <w:ind w:firstLine="0"/>
      <w:jc w:val="left"/>
    </w:pPr>
    <w:rPr>
      <w:sz w:val="24"/>
      <w:szCs w:val="24"/>
      <w:lang w:val="ru-RU"/>
    </w:rPr>
  </w:style>
  <w:style w:type="character" w:customStyle="1" w:styleId="a4">
    <w:name w:val="Основной текст Знак"/>
    <w:link w:val="a3"/>
    <w:uiPriority w:val="99"/>
    <w:semiHidden/>
    <w:rsid w:val="0029787E"/>
    <w:rPr>
      <w:sz w:val="28"/>
      <w:szCs w:val="28"/>
      <w:lang w:val="uk-UA" w:eastAsia="ru-RU"/>
    </w:rPr>
  </w:style>
  <w:style w:type="paragraph" w:styleId="a5">
    <w:name w:val="Normal (Web)"/>
    <w:basedOn w:val="a"/>
    <w:rsid w:val="0018311A"/>
    <w:pPr>
      <w:spacing w:before="100" w:beforeAutospacing="1" w:after="100" w:afterAutospacing="1"/>
      <w:ind w:firstLine="0"/>
      <w:jc w:val="left"/>
    </w:pPr>
    <w:rPr>
      <w:rFonts w:eastAsia="Calibri"/>
      <w:sz w:val="24"/>
      <w:szCs w:val="24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64067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4067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4067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4067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4067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7EE1CE-D533-408E-A4C5-2DDD00E7A0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587</TotalTime>
  <Pages>6</Pages>
  <Words>2053</Words>
  <Characters>11703</Characters>
  <Application>Microsoft Office Word</Application>
  <DocSecurity>0</DocSecurity>
  <Lines>97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Програма „Здоров’я павлоградців на 2012-2015 роки”</vt:lpstr>
    </vt:vector>
  </TitlesOfParts>
  <Company>org</Company>
  <LinksUpToDate>false</LinksUpToDate>
  <CharactersWithSpaces>13729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Програма „Здоров’я павлоградців на 2012-2015 роки”</dc:title>
  <dc:creator>name</dc:creator>
  <cp:lastModifiedBy>user</cp:lastModifiedBy>
  <cp:revision>69</cp:revision>
  <cp:lastPrinted>2022-08-12T08:12:00Z</cp:lastPrinted>
  <dcterms:created xsi:type="dcterms:W3CDTF">2019-09-24T10:53:00Z</dcterms:created>
  <dcterms:modified xsi:type="dcterms:W3CDTF">2022-08-15T11:22:00Z</dcterms:modified>
</cp:coreProperties>
</file>